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5D" w:rsidRPr="007079F6" w:rsidRDefault="00B42325">
      <w:r>
        <w:rPr>
          <w:noProof/>
          <w:color w:val="FFFFFF" w:themeColor="background1"/>
          <w:lang w:eastAsia="ru-RU"/>
        </w:rPr>
        <w:drawing>
          <wp:anchor distT="0" distB="0" distL="114300" distR="114300" simplePos="0" relativeHeight="251658240" behindDoc="1" locked="0" layoutInCell="1" allowOverlap="1" wp14:anchorId="221BEBBE" wp14:editId="242F96F7">
            <wp:simplePos x="0" y="0"/>
            <wp:positionH relativeFrom="column">
              <wp:posOffset>-919897</wp:posOffset>
            </wp:positionH>
            <wp:positionV relativeFrom="paragraph">
              <wp:posOffset>185031</wp:posOffset>
            </wp:positionV>
            <wp:extent cx="6987540" cy="9590405"/>
            <wp:effectExtent l="0" t="0" r="3810" b="0"/>
            <wp:wrapNone/>
            <wp:docPr id="1" name="Рисунок 1" descr="C:\Users\Админ\Desktop\Мои Документы\Перечень показателей эффективности деятельности рук.и пед.кадров\приказ 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Мои Документы\Перечень показателей эффективности деятельности рук.и пед.кадров\приказ 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540" cy="959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3EA" w:rsidRPr="007079F6" w:rsidRDefault="008233EA" w:rsidP="00CE3F11">
      <w:pPr>
        <w:ind w:firstLine="709"/>
        <w:rPr>
          <w:rFonts w:eastAsia="Times New Roman" w:cs="Times New Roman"/>
          <w:szCs w:val="28"/>
          <w:lang w:eastAsia="ru-RU"/>
        </w:rPr>
      </w:pPr>
    </w:p>
    <w:p w:rsidR="008233EA" w:rsidRPr="007079F6" w:rsidRDefault="008233EA" w:rsidP="008233EA">
      <w:pPr>
        <w:ind w:firstLine="709"/>
        <w:rPr>
          <w:rFonts w:cs="Times New Roman"/>
          <w:szCs w:val="28"/>
        </w:rPr>
      </w:pPr>
    </w:p>
    <w:p w:rsidR="00B7717D" w:rsidRPr="007079F6" w:rsidRDefault="00B7717D" w:rsidP="00B7717D">
      <w:pPr>
        <w:rPr>
          <w:rFonts w:eastAsia="Calibri" w:cs="Times New Roman"/>
          <w:szCs w:val="28"/>
          <w:lang w:eastAsia="ru-RU"/>
        </w:rPr>
      </w:pPr>
    </w:p>
    <w:p w:rsidR="00EB0813" w:rsidRPr="007079F6" w:rsidRDefault="00EB0813" w:rsidP="00B7717D"/>
    <w:p w:rsidR="007F26C8" w:rsidRPr="007079F6" w:rsidRDefault="007D15DD" w:rsidP="007D15DD">
      <w:pPr>
        <w:widowControl w:val="0"/>
        <w:tabs>
          <w:tab w:val="left" w:pos="993"/>
        </w:tabs>
        <w:spacing w:line="240" w:lineRule="exact"/>
        <w:ind w:firstLine="10348"/>
        <w:jc w:val="center"/>
        <w:rPr>
          <w:rFonts w:eastAsia="Calibri" w:cs="Times New Roman"/>
          <w:szCs w:val="28"/>
          <w:lang w:eastAsia="ru-RU"/>
        </w:rPr>
      </w:pPr>
      <w:r w:rsidRPr="007079F6">
        <w:rPr>
          <w:rFonts w:eastAsia="Calibri" w:cs="Times New Roman"/>
          <w:szCs w:val="28"/>
          <w:lang w:eastAsia="ru-RU"/>
        </w:rPr>
        <w:t>У</w:t>
      </w:r>
    </w:p>
    <w:p w:rsidR="007F26C8" w:rsidRPr="007079F6" w:rsidRDefault="007F26C8" w:rsidP="007D15DD">
      <w:pPr>
        <w:widowControl w:val="0"/>
        <w:tabs>
          <w:tab w:val="left" w:pos="993"/>
        </w:tabs>
        <w:spacing w:line="240" w:lineRule="exact"/>
        <w:ind w:firstLine="10348"/>
        <w:jc w:val="center"/>
        <w:rPr>
          <w:rFonts w:eastAsia="Calibri" w:cs="Times New Roman"/>
          <w:szCs w:val="28"/>
          <w:lang w:eastAsia="ru-RU"/>
        </w:rPr>
      </w:pPr>
    </w:p>
    <w:p w:rsidR="007F26C8" w:rsidRPr="007079F6" w:rsidRDefault="007F26C8" w:rsidP="007D15DD">
      <w:pPr>
        <w:widowControl w:val="0"/>
        <w:tabs>
          <w:tab w:val="left" w:pos="993"/>
        </w:tabs>
        <w:spacing w:line="240" w:lineRule="exact"/>
        <w:ind w:firstLine="10348"/>
        <w:jc w:val="center"/>
        <w:rPr>
          <w:rFonts w:eastAsia="Calibri" w:cs="Times New Roman"/>
          <w:szCs w:val="28"/>
          <w:lang w:eastAsia="ru-RU"/>
        </w:rPr>
      </w:pPr>
    </w:p>
    <w:p w:rsidR="007F26C8" w:rsidRPr="007079F6" w:rsidRDefault="007F26C8" w:rsidP="007D15DD">
      <w:pPr>
        <w:widowControl w:val="0"/>
        <w:tabs>
          <w:tab w:val="left" w:pos="993"/>
        </w:tabs>
        <w:spacing w:line="240" w:lineRule="exact"/>
        <w:ind w:firstLine="10348"/>
        <w:jc w:val="center"/>
        <w:rPr>
          <w:rFonts w:eastAsia="Calibri" w:cs="Times New Roman"/>
          <w:szCs w:val="28"/>
          <w:lang w:eastAsia="ru-RU"/>
        </w:rPr>
        <w:sectPr w:rsidR="007F26C8" w:rsidRPr="007079F6" w:rsidSect="00B164E4">
          <w:footerReference w:type="default" r:id="rId9"/>
          <w:pgSz w:w="11906" w:h="16838"/>
          <w:pgMar w:top="568" w:right="707" w:bottom="709" w:left="1985" w:header="720" w:footer="720" w:gutter="0"/>
          <w:pgNumType w:start="1"/>
          <w:cols w:space="720"/>
          <w:titlePg/>
          <w:docGrid w:linePitch="299"/>
        </w:sectPr>
      </w:pPr>
    </w:p>
    <w:p w:rsidR="007D15DD" w:rsidRPr="007079F6" w:rsidRDefault="007F26C8" w:rsidP="007D15DD">
      <w:pPr>
        <w:widowControl w:val="0"/>
        <w:tabs>
          <w:tab w:val="left" w:pos="993"/>
        </w:tabs>
        <w:spacing w:line="240" w:lineRule="exact"/>
        <w:ind w:firstLine="10348"/>
        <w:jc w:val="center"/>
        <w:rPr>
          <w:rFonts w:eastAsia="Calibri" w:cs="Times New Roman"/>
          <w:szCs w:val="28"/>
          <w:lang w:eastAsia="ru-RU"/>
        </w:rPr>
      </w:pPr>
      <w:r w:rsidRPr="007079F6">
        <w:rPr>
          <w:rFonts w:eastAsia="Calibri" w:cs="Times New Roman"/>
          <w:szCs w:val="28"/>
          <w:lang w:eastAsia="ru-RU"/>
        </w:rPr>
        <w:lastRenderedPageBreak/>
        <w:t>У</w:t>
      </w:r>
      <w:r w:rsidR="007D15DD" w:rsidRPr="007079F6">
        <w:rPr>
          <w:rFonts w:eastAsia="Calibri" w:cs="Times New Roman"/>
          <w:szCs w:val="28"/>
          <w:lang w:eastAsia="ru-RU"/>
        </w:rPr>
        <w:t>ТВЕРЖДЕНО</w:t>
      </w:r>
    </w:p>
    <w:p w:rsidR="007D15DD" w:rsidRPr="007079F6" w:rsidRDefault="007D15DD" w:rsidP="007D15DD">
      <w:pPr>
        <w:widowControl w:val="0"/>
        <w:tabs>
          <w:tab w:val="left" w:pos="993"/>
        </w:tabs>
        <w:spacing w:line="240" w:lineRule="exact"/>
        <w:ind w:firstLine="10348"/>
        <w:jc w:val="center"/>
        <w:rPr>
          <w:rFonts w:eastAsia="Calibri" w:cs="Times New Roman"/>
          <w:szCs w:val="28"/>
          <w:lang w:eastAsia="ru-RU"/>
        </w:rPr>
      </w:pPr>
      <w:r w:rsidRPr="007079F6">
        <w:rPr>
          <w:rFonts w:eastAsia="Calibri" w:cs="Times New Roman"/>
          <w:szCs w:val="28"/>
          <w:lang w:eastAsia="ru-RU"/>
        </w:rPr>
        <w:t>приказом управления образования</w:t>
      </w:r>
    </w:p>
    <w:p w:rsidR="007D15DD" w:rsidRPr="007079F6" w:rsidRDefault="007D15DD" w:rsidP="007D15DD">
      <w:pPr>
        <w:widowControl w:val="0"/>
        <w:tabs>
          <w:tab w:val="left" w:pos="993"/>
        </w:tabs>
        <w:spacing w:line="240" w:lineRule="exact"/>
        <w:ind w:firstLine="10348"/>
        <w:jc w:val="center"/>
        <w:rPr>
          <w:rFonts w:eastAsia="Calibri" w:cs="Times New Roman"/>
          <w:szCs w:val="28"/>
          <w:lang w:eastAsia="ru-RU"/>
        </w:rPr>
      </w:pPr>
      <w:r w:rsidRPr="007079F6">
        <w:rPr>
          <w:rFonts w:eastAsia="Calibri" w:cs="Times New Roman"/>
          <w:szCs w:val="28"/>
          <w:lang w:eastAsia="ru-RU"/>
        </w:rPr>
        <w:t>от «</w:t>
      </w:r>
      <w:r w:rsidR="00B42325">
        <w:rPr>
          <w:rFonts w:eastAsia="Calibri" w:cs="Times New Roman"/>
          <w:szCs w:val="28"/>
          <w:lang w:eastAsia="ru-RU"/>
        </w:rPr>
        <w:t>29</w:t>
      </w:r>
      <w:r w:rsidRPr="007079F6">
        <w:rPr>
          <w:rFonts w:eastAsia="Calibri" w:cs="Times New Roman"/>
          <w:szCs w:val="28"/>
          <w:lang w:eastAsia="ru-RU"/>
        </w:rPr>
        <w:t>»</w:t>
      </w:r>
      <w:r w:rsidR="00B42325">
        <w:rPr>
          <w:rFonts w:eastAsia="Calibri" w:cs="Times New Roman"/>
          <w:szCs w:val="28"/>
          <w:lang w:eastAsia="ru-RU"/>
        </w:rPr>
        <w:t xml:space="preserve"> января</w:t>
      </w:r>
      <w:r w:rsidRPr="007079F6">
        <w:rPr>
          <w:rFonts w:eastAsia="Calibri" w:cs="Times New Roman"/>
          <w:szCs w:val="28"/>
          <w:lang w:eastAsia="ru-RU"/>
        </w:rPr>
        <w:t>_2016 г. №_</w:t>
      </w:r>
      <w:r w:rsidR="00B42325">
        <w:rPr>
          <w:rFonts w:eastAsia="Calibri" w:cs="Times New Roman"/>
          <w:szCs w:val="28"/>
          <w:lang w:eastAsia="ru-RU"/>
        </w:rPr>
        <w:t>54</w:t>
      </w:r>
      <w:r w:rsidRPr="007079F6">
        <w:rPr>
          <w:rFonts w:eastAsia="Calibri" w:cs="Times New Roman"/>
          <w:szCs w:val="28"/>
          <w:lang w:eastAsia="ru-RU"/>
        </w:rPr>
        <w:t>___</w:t>
      </w:r>
    </w:p>
    <w:p w:rsidR="007D15DD" w:rsidRPr="007079F6" w:rsidRDefault="007D15DD" w:rsidP="008233EA">
      <w:pPr>
        <w:jc w:val="center"/>
        <w:rPr>
          <w:rFonts w:eastAsia="Calibri" w:cs="Times New Roman"/>
          <w:b/>
          <w:szCs w:val="28"/>
          <w:u w:val="single"/>
          <w:lang w:eastAsia="ru-RU"/>
        </w:rPr>
      </w:pPr>
    </w:p>
    <w:p w:rsidR="008233EA" w:rsidRPr="007079F6" w:rsidRDefault="008233EA" w:rsidP="008233EA">
      <w:pPr>
        <w:jc w:val="center"/>
        <w:rPr>
          <w:rFonts w:eastAsia="Calibri" w:cs="Times New Roman"/>
          <w:b/>
          <w:szCs w:val="28"/>
          <w:u w:val="single"/>
          <w:lang w:eastAsia="ru-RU"/>
        </w:rPr>
      </w:pPr>
      <w:r w:rsidRPr="007079F6">
        <w:rPr>
          <w:rFonts w:eastAsia="Calibri" w:cs="Times New Roman"/>
          <w:b/>
          <w:szCs w:val="28"/>
          <w:u w:val="single"/>
          <w:lang w:eastAsia="ru-RU"/>
        </w:rPr>
        <w:t>Категория «Руководители»</w:t>
      </w:r>
    </w:p>
    <w:p w:rsidR="008233EA" w:rsidRPr="007079F6" w:rsidRDefault="008233EA" w:rsidP="008233EA">
      <w:pPr>
        <w:jc w:val="center"/>
        <w:rPr>
          <w:rFonts w:eastAsia="Calibri" w:cs="Times New Roman"/>
          <w:szCs w:val="28"/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218"/>
        <w:gridCol w:w="9639"/>
      </w:tblGrid>
      <w:tr w:rsidR="008233EA" w:rsidRPr="007079F6" w:rsidTr="00576706">
        <w:tc>
          <w:tcPr>
            <w:tcW w:w="594" w:type="dxa"/>
            <w:vAlign w:val="center"/>
          </w:tcPr>
          <w:p w:rsidR="008233EA" w:rsidRPr="007079F6" w:rsidRDefault="008233EA" w:rsidP="008233EA">
            <w:pPr>
              <w:spacing w:before="80" w:after="80" w:line="240" w:lineRule="exact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079F6">
              <w:rPr>
                <w:rFonts w:eastAsia="Calibri" w:cs="Times New Roman"/>
                <w:szCs w:val="28"/>
                <w:lang w:eastAsia="ru-RU"/>
              </w:rPr>
              <w:t>№</w:t>
            </w:r>
            <w:r w:rsidRPr="007079F6">
              <w:rPr>
                <w:rFonts w:eastAsia="Calibri" w:cs="Times New Roman"/>
                <w:szCs w:val="28"/>
                <w:lang w:eastAsia="ru-RU"/>
              </w:rPr>
              <w:br/>
              <w:t>п/п</w:t>
            </w:r>
          </w:p>
        </w:tc>
        <w:tc>
          <w:tcPr>
            <w:tcW w:w="5218" w:type="dxa"/>
            <w:vAlign w:val="center"/>
          </w:tcPr>
          <w:p w:rsidR="008233EA" w:rsidRPr="007079F6" w:rsidRDefault="008233EA" w:rsidP="008233EA">
            <w:pPr>
              <w:spacing w:before="80" w:after="80" w:line="240" w:lineRule="exact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079F6">
              <w:rPr>
                <w:rFonts w:eastAsia="Calibri" w:cs="Times New Roman"/>
                <w:szCs w:val="28"/>
                <w:lang w:eastAsia="ru-RU"/>
              </w:rPr>
              <w:t>Направления</w:t>
            </w:r>
          </w:p>
        </w:tc>
        <w:tc>
          <w:tcPr>
            <w:tcW w:w="9639" w:type="dxa"/>
            <w:vAlign w:val="center"/>
          </w:tcPr>
          <w:p w:rsidR="008233EA" w:rsidRPr="007079F6" w:rsidRDefault="008233EA" w:rsidP="008233EA">
            <w:pPr>
              <w:spacing w:before="80" w:after="80" w:line="240" w:lineRule="exact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7079F6">
              <w:rPr>
                <w:rFonts w:eastAsia="Calibri" w:cs="Times New Roman"/>
                <w:szCs w:val="28"/>
                <w:lang w:eastAsia="ru-RU"/>
              </w:rPr>
              <w:t>Показатели</w:t>
            </w:r>
          </w:p>
        </w:tc>
      </w:tr>
    </w:tbl>
    <w:p w:rsidR="008233EA" w:rsidRPr="007079F6" w:rsidRDefault="008233EA" w:rsidP="008233EA">
      <w:pPr>
        <w:jc w:val="left"/>
        <w:rPr>
          <w:rFonts w:eastAsia="Calibri" w:cs="Times New Roman"/>
          <w:sz w:val="2"/>
          <w:szCs w:val="2"/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218"/>
        <w:gridCol w:w="9639"/>
      </w:tblGrid>
      <w:tr w:rsidR="008233EA" w:rsidRPr="007079F6" w:rsidTr="00576706">
        <w:trPr>
          <w:tblHeader/>
        </w:trPr>
        <w:tc>
          <w:tcPr>
            <w:tcW w:w="594" w:type="dxa"/>
            <w:vAlign w:val="center"/>
          </w:tcPr>
          <w:p w:rsidR="008233EA" w:rsidRPr="007079F6" w:rsidRDefault="008233EA" w:rsidP="00B263C7">
            <w:pPr>
              <w:spacing w:line="240" w:lineRule="exact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8" w:type="dxa"/>
            <w:vAlign w:val="center"/>
          </w:tcPr>
          <w:p w:rsidR="008233EA" w:rsidRPr="007079F6" w:rsidRDefault="008233EA" w:rsidP="00B263C7">
            <w:pPr>
              <w:spacing w:line="240" w:lineRule="exact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9" w:type="dxa"/>
            <w:vAlign w:val="center"/>
          </w:tcPr>
          <w:p w:rsidR="008233EA" w:rsidRPr="007079F6" w:rsidRDefault="008233EA" w:rsidP="00B263C7">
            <w:pPr>
              <w:spacing w:line="240" w:lineRule="exact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233EA" w:rsidRPr="007079F6" w:rsidTr="00576706">
        <w:tc>
          <w:tcPr>
            <w:tcW w:w="15451" w:type="dxa"/>
            <w:gridSpan w:val="3"/>
          </w:tcPr>
          <w:p w:rsidR="008233EA" w:rsidRPr="007079F6" w:rsidRDefault="008233EA" w:rsidP="00B263C7">
            <w:pPr>
              <w:widowControl w:val="0"/>
              <w:spacing w:line="240" w:lineRule="exact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</w:tr>
      <w:tr w:rsidR="00A708D7" w:rsidRPr="007079F6" w:rsidTr="00576706">
        <w:tc>
          <w:tcPr>
            <w:tcW w:w="594" w:type="dxa"/>
          </w:tcPr>
          <w:p w:rsidR="008233EA" w:rsidRPr="007079F6" w:rsidRDefault="008233EA" w:rsidP="00B263C7">
            <w:pPr>
              <w:widowControl w:val="0"/>
              <w:spacing w:line="240" w:lineRule="exact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18" w:type="dxa"/>
          </w:tcPr>
          <w:p w:rsidR="008233EA" w:rsidRPr="007079F6" w:rsidRDefault="008233EA" w:rsidP="00B263C7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Соответствие деятельности образовательной организации  требованиям законодательства в сфере образования </w:t>
            </w:r>
          </w:p>
        </w:tc>
        <w:tc>
          <w:tcPr>
            <w:tcW w:w="9639" w:type="dxa"/>
          </w:tcPr>
          <w:p w:rsidR="008233EA" w:rsidRPr="007079F6" w:rsidRDefault="008233EA" w:rsidP="00B263C7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Отсутствие предписаний со стороны надзорных органов в части нарушения законодател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ь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ства деятельности образовательной организации (по нарушениям, возникшим в период и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с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полнения обязанностей руководителя)</w:t>
            </w:r>
          </w:p>
        </w:tc>
      </w:tr>
      <w:tr w:rsidR="00A708D7" w:rsidRPr="007079F6" w:rsidTr="00576706">
        <w:tc>
          <w:tcPr>
            <w:tcW w:w="594" w:type="dxa"/>
          </w:tcPr>
          <w:p w:rsidR="008233EA" w:rsidRPr="007079F6" w:rsidRDefault="008233EA" w:rsidP="00B263C7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18" w:type="dxa"/>
          </w:tcPr>
          <w:p w:rsidR="008233EA" w:rsidRPr="007079F6" w:rsidRDefault="008233EA" w:rsidP="00B263C7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Функционирование системы государственно-общественного управления</w:t>
            </w:r>
          </w:p>
        </w:tc>
        <w:tc>
          <w:tcPr>
            <w:tcW w:w="9639" w:type="dxa"/>
          </w:tcPr>
          <w:p w:rsidR="008233EA" w:rsidRPr="007079F6" w:rsidRDefault="008233EA" w:rsidP="00B263C7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Реализация решений органа государственно-общественного управления, направленных на функционирование и развитие образовательной организации (с размещением протоколов на сайте образовательной организации);</w:t>
            </w:r>
          </w:p>
          <w:p w:rsidR="008233EA" w:rsidRPr="007079F6" w:rsidRDefault="00A708D7" w:rsidP="00B263C7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У</w:t>
            </w:r>
            <w:r w:rsidR="008233EA" w:rsidRPr="007079F6">
              <w:rPr>
                <w:rFonts w:eastAsia="Calibri" w:cs="Times New Roman"/>
                <w:sz w:val="24"/>
                <w:szCs w:val="24"/>
                <w:lang w:eastAsia="ru-RU"/>
              </w:rPr>
              <w:t>частие представителей органа государственно-общественного управления в распредел</w:t>
            </w:r>
            <w:r w:rsidR="008233EA" w:rsidRPr="007079F6">
              <w:rPr>
                <w:rFonts w:eastAsia="Calibri" w:cs="Times New Roman"/>
                <w:sz w:val="24"/>
                <w:szCs w:val="24"/>
                <w:lang w:eastAsia="ru-RU"/>
              </w:rPr>
              <w:t>е</w:t>
            </w:r>
            <w:r w:rsidR="008233EA" w:rsidRPr="007079F6">
              <w:rPr>
                <w:rFonts w:eastAsia="Calibri" w:cs="Times New Roman"/>
                <w:sz w:val="24"/>
                <w:szCs w:val="24"/>
                <w:lang w:eastAsia="ru-RU"/>
              </w:rPr>
              <w:t>нии стимулирующего фонда заработной платы (с размещением протоколов на сайте обр</w:t>
            </w:r>
            <w:r w:rsidR="008233EA" w:rsidRPr="007079F6">
              <w:rPr>
                <w:rFonts w:eastAsia="Calibri" w:cs="Times New Roman"/>
                <w:sz w:val="24"/>
                <w:szCs w:val="24"/>
                <w:lang w:eastAsia="ru-RU"/>
              </w:rPr>
              <w:t>а</w:t>
            </w:r>
            <w:r w:rsidR="008233EA" w:rsidRPr="007079F6">
              <w:rPr>
                <w:rFonts w:eastAsia="Calibri" w:cs="Times New Roman"/>
                <w:sz w:val="24"/>
                <w:szCs w:val="24"/>
                <w:lang w:eastAsia="ru-RU"/>
              </w:rPr>
              <w:t>зовательной организации)</w:t>
            </w:r>
          </w:p>
        </w:tc>
      </w:tr>
      <w:tr w:rsidR="00A708D7" w:rsidRPr="007079F6" w:rsidTr="00576706">
        <w:tc>
          <w:tcPr>
            <w:tcW w:w="594" w:type="dxa"/>
          </w:tcPr>
          <w:p w:rsidR="008233EA" w:rsidRPr="007079F6" w:rsidRDefault="008233EA" w:rsidP="00B263C7">
            <w:pPr>
              <w:widowControl w:val="0"/>
              <w:spacing w:line="240" w:lineRule="exact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18" w:type="dxa"/>
          </w:tcPr>
          <w:p w:rsidR="008233EA" w:rsidRPr="007079F6" w:rsidRDefault="008233EA" w:rsidP="00B263C7">
            <w:pPr>
              <w:widowControl w:val="0"/>
              <w:spacing w:line="240" w:lineRule="exac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Удовлетворенность населения качеством пред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ставляемых услуг дополнительного образования</w:t>
            </w:r>
          </w:p>
        </w:tc>
        <w:tc>
          <w:tcPr>
            <w:tcW w:w="9639" w:type="dxa"/>
          </w:tcPr>
          <w:p w:rsidR="008233EA" w:rsidRPr="007079F6" w:rsidRDefault="008233EA" w:rsidP="00B263C7">
            <w:pPr>
              <w:widowControl w:val="0"/>
              <w:spacing w:line="240" w:lineRule="exac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Количество дополнительных услуг по различным направлениям развития личности (физ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и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ческое, художественно-эстетическое, интеллектуальное и др.);</w:t>
            </w:r>
          </w:p>
          <w:p w:rsidR="008233EA" w:rsidRPr="007079F6" w:rsidRDefault="00A708D7" w:rsidP="00B263C7">
            <w:pPr>
              <w:widowControl w:val="0"/>
              <w:spacing w:line="240" w:lineRule="exac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Д</w:t>
            </w:r>
            <w:r w:rsidR="008233EA" w:rsidRPr="007079F6">
              <w:rPr>
                <w:rFonts w:eastAsia="Calibri" w:cs="Times New Roman"/>
                <w:sz w:val="24"/>
                <w:szCs w:val="24"/>
                <w:lang w:eastAsia="ru-RU"/>
              </w:rPr>
              <w:t>оля детей, пользующихся услугами дополнительного образования;</w:t>
            </w:r>
          </w:p>
          <w:p w:rsidR="008233EA" w:rsidRPr="007079F6" w:rsidRDefault="00A708D7" w:rsidP="00B263C7">
            <w:pPr>
              <w:widowControl w:val="0"/>
              <w:spacing w:line="240" w:lineRule="exac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Д</w:t>
            </w:r>
            <w:r w:rsidR="008233EA" w:rsidRPr="007079F6">
              <w:rPr>
                <w:rFonts w:eastAsia="Calibri" w:cs="Times New Roman"/>
                <w:sz w:val="24"/>
                <w:szCs w:val="24"/>
                <w:lang w:eastAsia="ru-RU"/>
              </w:rPr>
              <w:t>оля получателей образовательных услуг, удовлетворенных качеством предоставленной услуги</w:t>
            </w:r>
          </w:p>
        </w:tc>
      </w:tr>
      <w:tr w:rsidR="00A708D7" w:rsidRPr="007079F6" w:rsidTr="00576706">
        <w:tc>
          <w:tcPr>
            <w:tcW w:w="594" w:type="dxa"/>
          </w:tcPr>
          <w:p w:rsidR="008233EA" w:rsidRPr="007079F6" w:rsidRDefault="008233EA" w:rsidP="00B263C7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18" w:type="dxa"/>
          </w:tcPr>
          <w:p w:rsidR="008233EA" w:rsidRPr="007079F6" w:rsidRDefault="008233EA" w:rsidP="00B263C7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 xml:space="preserve">Информационная открытость </w:t>
            </w:r>
          </w:p>
        </w:tc>
        <w:tc>
          <w:tcPr>
            <w:tcW w:w="9639" w:type="dxa"/>
          </w:tcPr>
          <w:p w:rsidR="008233EA" w:rsidRPr="007079F6" w:rsidRDefault="008233EA" w:rsidP="00B263C7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Наличие сайта, соответствующего требованиям законодательства, его актуальность;</w:t>
            </w:r>
          </w:p>
          <w:p w:rsidR="008233EA" w:rsidRPr="007079F6" w:rsidRDefault="00A708D7" w:rsidP="00B263C7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</w:t>
            </w:r>
            <w:r w:rsidR="008233EA" w:rsidRPr="007079F6">
              <w:rPr>
                <w:rFonts w:eastAsia="Calibri" w:cs="Times New Roman"/>
                <w:sz w:val="24"/>
                <w:szCs w:val="24"/>
                <w:lang w:eastAsia="ru-RU"/>
              </w:rPr>
              <w:t>аличие оформленных уголков с нормативной правовой базой, его актуаль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ность</w:t>
            </w:r>
          </w:p>
        </w:tc>
      </w:tr>
      <w:tr w:rsidR="00A708D7" w:rsidRPr="007079F6" w:rsidTr="00576706">
        <w:tc>
          <w:tcPr>
            <w:tcW w:w="594" w:type="dxa"/>
          </w:tcPr>
          <w:p w:rsidR="008233EA" w:rsidRPr="007079F6" w:rsidRDefault="008233EA" w:rsidP="00B263C7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18" w:type="dxa"/>
          </w:tcPr>
          <w:p w:rsidR="008233EA" w:rsidRPr="007079F6" w:rsidRDefault="008233EA" w:rsidP="00B263C7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Реализация социокультурных проектов </w:t>
            </w:r>
          </w:p>
        </w:tc>
        <w:tc>
          <w:tcPr>
            <w:tcW w:w="9639" w:type="dxa"/>
          </w:tcPr>
          <w:p w:rsidR="008233EA" w:rsidRPr="007079F6" w:rsidRDefault="008233EA" w:rsidP="00B263C7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Количество социокультурных проектов, реализуемых в образовательной организации, их динамика;</w:t>
            </w:r>
          </w:p>
          <w:p w:rsidR="008233EA" w:rsidRPr="007079F6" w:rsidRDefault="00A708D7" w:rsidP="00B263C7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Доля обучающихся</w:t>
            </w:r>
            <w:r w:rsidR="008233EA" w:rsidRPr="007079F6">
              <w:rPr>
                <w:rFonts w:eastAsia="Calibri" w:cs="Times New Roman"/>
                <w:sz w:val="24"/>
                <w:szCs w:val="24"/>
                <w:lang w:eastAsia="ru-RU"/>
              </w:rPr>
              <w:t>, задействованных в социокультурных проектах</w:t>
            </w:r>
          </w:p>
        </w:tc>
      </w:tr>
      <w:tr w:rsidR="00F176B3" w:rsidRPr="007079F6" w:rsidTr="00576706">
        <w:tc>
          <w:tcPr>
            <w:tcW w:w="594" w:type="dxa"/>
          </w:tcPr>
          <w:p w:rsidR="00F176B3" w:rsidRPr="007079F6" w:rsidRDefault="00F176B3" w:rsidP="00B263C7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18" w:type="dxa"/>
          </w:tcPr>
          <w:p w:rsidR="00F176B3" w:rsidRPr="007079F6" w:rsidRDefault="00F176B3" w:rsidP="00B164E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Кадровое обеспечение образовательного пр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цесса</w:t>
            </w:r>
          </w:p>
        </w:tc>
        <w:tc>
          <w:tcPr>
            <w:tcW w:w="9639" w:type="dxa"/>
          </w:tcPr>
          <w:p w:rsidR="00F176B3" w:rsidRPr="007079F6" w:rsidRDefault="00F176B3" w:rsidP="00B164E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Оптимальная укомплектованность образовательной организации кадрами;</w:t>
            </w:r>
          </w:p>
          <w:p w:rsidR="00F176B3" w:rsidRPr="007079F6" w:rsidRDefault="00F176B3" w:rsidP="00B164E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Эффективная ротация педагогических кадров;</w:t>
            </w:r>
          </w:p>
          <w:p w:rsidR="00F176B3" w:rsidRPr="007079F6" w:rsidRDefault="00F176B3" w:rsidP="00B164E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Соответствие квалификации работников образовательной организации занимаемым дол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ж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ностям;</w:t>
            </w:r>
          </w:p>
          <w:p w:rsidR="00F176B3" w:rsidRPr="007079F6" w:rsidRDefault="00F176B3" w:rsidP="00B164E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Доля педагогических работников, имеющих квалификационную категорию</w:t>
            </w:r>
          </w:p>
        </w:tc>
      </w:tr>
      <w:tr w:rsidR="00B263C7" w:rsidRPr="007079F6" w:rsidTr="00576706">
        <w:tc>
          <w:tcPr>
            <w:tcW w:w="594" w:type="dxa"/>
          </w:tcPr>
          <w:p w:rsidR="008233EA" w:rsidRPr="007079F6" w:rsidRDefault="008233EA" w:rsidP="00B263C7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218" w:type="dxa"/>
          </w:tcPr>
          <w:p w:rsidR="008233EA" w:rsidRPr="007079F6" w:rsidRDefault="008233EA" w:rsidP="00B263C7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Реализация программ, направленных на работу с одаренными детьми</w:t>
            </w:r>
          </w:p>
        </w:tc>
        <w:tc>
          <w:tcPr>
            <w:tcW w:w="9639" w:type="dxa"/>
          </w:tcPr>
          <w:p w:rsidR="008233EA" w:rsidRPr="007079F6" w:rsidRDefault="008233EA" w:rsidP="00B263C7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Наличие системы работы по выявлению и развитию </w:t>
            </w:r>
            <w:r w:rsidRPr="007079F6">
              <w:rPr>
                <w:rFonts w:eastAsia="Calibri" w:cs="Times New Roman"/>
                <w:sz w:val="24"/>
                <w:szCs w:val="24"/>
              </w:rPr>
              <w:t>одаренных воспитанников, реализация индивидуальных программ</w:t>
            </w:r>
          </w:p>
        </w:tc>
      </w:tr>
      <w:tr w:rsidR="00B263C7" w:rsidRPr="007079F6" w:rsidTr="00576706">
        <w:tc>
          <w:tcPr>
            <w:tcW w:w="594" w:type="dxa"/>
          </w:tcPr>
          <w:p w:rsidR="008233EA" w:rsidRPr="007079F6" w:rsidRDefault="008233EA" w:rsidP="00B263C7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18" w:type="dxa"/>
          </w:tcPr>
          <w:p w:rsidR="008233EA" w:rsidRPr="007079F6" w:rsidRDefault="008233EA" w:rsidP="00B263C7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Реализация программ по сохранению и укре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п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лению здоровья детей</w:t>
            </w:r>
          </w:p>
        </w:tc>
        <w:tc>
          <w:tcPr>
            <w:tcW w:w="9639" w:type="dxa"/>
          </w:tcPr>
          <w:p w:rsidR="008233EA" w:rsidRPr="007079F6" w:rsidRDefault="008233EA" w:rsidP="00B263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Создание здоровьесберегающей среды. Эффективность системы работы по формированию у воспитанников мотивации к здоровому образу жизни. Снижение заболеваемости</w:t>
            </w:r>
          </w:p>
        </w:tc>
      </w:tr>
      <w:tr w:rsidR="00B263C7" w:rsidRPr="007079F6" w:rsidTr="00576706">
        <w:tc>
          <w:tcPr>
            <w:tcW w:w="594" w:type="dxa"/>
          </w:tcPr>
          <w:p w:rsidR="008233EA" w:rsidRPr="007079F6" w:rsidRDefault="008233EA" w:rsidP="00B263C7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18" w:type="dxa"/>
          </w:tcPr>
          <w:p w:rsidR="008233EA" w:rsidRPr="007079F6" w:rsidRDefault="008233EA" w:rsidP="00B263C7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Организация физкультурно-оздорови-тельной и спортивной работы</w:t>
            </w:r>
          </w:p>
        </w:tc>
        <w:tc>
          <w:tcPr>
            <w:tcW w:w="9639" w:type="dxa"/>
          </w:tcPr>
          <w:p w:rsidR="008233EA" w:rsidRPr="007079F6" w:rsidRDefault="00B263C7" w:rsidP="00B263C7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О</w:t>
            </w:r>
            <w:r w:rsidR="008233EA" w:rsidRPr="007079F6">
              <w:rPr>
                <w:rFonts w:eastAsia="Calibri" w:cs="Times New Roman"/>
                <w:sz w:val="24"/>
                <w:szCs w:val="24"/>
              </w:rPr>
              <w:t>снащенность спортивных залов, спортивных площадок необходимым игровым и спо</w:t>
            </w:r>
            <w:r w:rsidR="008233EA" w:rsidRPr="007079F6">
              <w:rPr>
                <w:rFonts w:eastAsia="Calibri" w:cs="Times New Roman"/>
                <w:sz w:val="24"/>
                <w:szCs w:val="24"/>
              </w:rPr>
              <w:t>р</w:t>
            </w:r>
            <w:r w:rsidR="008233EA" w:rsidRPr="007079F6">
              <w:rPr>
                <w:rFonts w:eastAsia="Calibri" w:cs="Times New Roman"/>
                <w:sz w:val="24"/>
                <w:szCs w:val="24"/>
              </w:rPr>
              <w:t>тивным оборудованием и инвентарем, отвечающим современным требованиям;</w:t>
            </w:r>
          </w:p>
          <w:p w:rsidR="008233EA" w:rsidRPr="007079F6" w:rsidRDefault="00B263C7" w:rsidP="00B263C7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С</w:t>
            </w:r>
            <w:r w:rsidR="008233EA" w:rsidRPr="007079F6">
              <w:rPr>
                <w:rFonts w:eastAsia="Calibri" w:cs="Times New Roman"/>
                <w:sz w:val="24"/>
                <w:szCs w:val="24"/>
              </w:rPr>
              <w:t xml:space="preserve">оздание условий для рационального сочетания разных видов деятельности </w:t>
            </w:r>
            <w:r w:rsidRPr="007079F6">
              <w:rPr>
                <w:rFonts w:eastAsia="Calibri" w:cs="Times New Roman"/>
                <w:sz w:val="24"/>
                <w:szCs w:val="24"/>
              </w:rPr>
              <w:t xml:space="preserve">обучающихся </w:t>
            </w:r>
            <w:r w:rsidR="008233EA" w:rsidRPr="007079F6">
              <w:rPr>
                <w:rFonts w:eastAsia="Calibri" w:cs="Times New Roman"/>
                <w:sz w:val="24"/>
                <w:szCs w:val="24"/>
              </w:rPr>
              <w:t xml:space="preserve"> в образовательно</w:t>
            </w:r>
            <w:r w:rsidRPr="007079F6">
              <w:rPr>
                <w:rFonts w:eastAsia="Calibri" w:cs="Times New Roman"/>
                <w:sz w:val="24"/>
                <w:szCs w:val="24"/>
              </w:rPr>
              <w:t>й</w:t>
            </w:r>
            <w:r w:rsidR="008233EA" w:rsidRPr="007079F6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7079F6">
              <w:rPr>
                <w:rFonts w:eastAsia="Calibri" w:cs="Times New Roman"/>
                <w:sz w:val="24"/>
                <w:szCs w:val="24"/>
              </w:rPr>
              <w:t>деятельности</w:t>
            </w:r>
          </w:p>
        </w:tc>
      </w:tr>
      <w:tr w:rsidR="00B263C7" w:rsidRPr="007079F6" w:rsidTr="00576706">
        <w:tc>
          <w:tcPr>
            <w:tcW w:w="594" w:type="dxa"/>
          </w:tcPr>
          <w:p w:rsidR="008233EA" w:rsidRPr="007079F6" w:rsidRDefault="008233EA" w:rsidP="00B263C7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18" w:type="dxa"/>
          </w:tcPr>
          <w:p w:rsidR="008233EA" w:rsidRPr="007079F6" w:rsidRDefault="008233EA" w:rsidP="00B263C7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Обеспечение высокого качества образования</w:t>
            </w:r>
          </w:p>
        </w:tc>
        <w:tc>
          <w:tcPr>
            <w:tcW w:w="9639" w:type="dxa"/>
          </w:tcPr>
          <w:p w:rsidR="008233EA" w:rsidRPr="007079F6" w:rsidRDefault="008233EA" w:rsidP="00B263C7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 xml:space="preserve">Наличие прогнозирования индивидуального развития </w:t>
            </w:r>
            <w:r w:rsidR="00B263C7" w:rsidRPr="007079F6">
              <w:rPr>
                <w:rFonts w:eastAsia="Calibri" w:cs="Times New Roman"/>
                <w:sz w:val="24"/>
                <w:szCs w:val="24"/>
              </w:rPr>
              <w:t>обучающихся</w:t>
            </w:r>
            <w:r w:rsidRPr="007079F6">
              <w:rPr>
                <w:rFonts w:eastAsia="Calibri" w:cs="Times New Roman"/>
                <w:sz w:val="24"/>
                <w:szCs w:val="24"/>
              </w:rPr>
              <w:t xml:space="preserve"> на конец  учебного года;</w:t>
            </w:r>
          </w:p>
          <w:p w:rsidR="008233EA" w:rsidRPr="007079F6" w:rsidRDefault="00B263C7" w:rsidP="00B263C7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Д</w:t>
            </w:r>
            <w:r w:rsidR="008233EA" w:rsidRPr="007079F6">
              <w:rPr>
                <w:rFonts w:eastAsia="Calibri" w:cs="Times New Roman"/>
                <w:sz w:val="24"/>
                <w:szCs w:val="24"/>
              </w:rPr>
              <w:t>остижение положительной динамики развития воспитанников;</w:t>
            </w:r>
          </w:p>
          <w:p w:rsidR="008233EA" w:rsidRPr="007079F6" w:rsidRDefault="00B263C7" w:rsidP="00B263C7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У</w:t>
            </w:r>
            <w:r w:rsidR="008233EA" w:rsidRPr="007079F6">
              <w:rPr>
                <w:rFonts w:eastAsia="Calibri" w:cs="Times New Roman"/>
                <w:sz w:val="24"/>
                <w:szCs w:val="24"/>
              </w:rPr>
              <w:t xml:space="preserve">величение доли детей, </w:t>
            </w:r>
            <w:r w:rsidR="008233EA" w:rsidRPr="007079F6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соответствующих среднему уровню развития или превышающее его </w:t>
            </w:r>
            <w:r w:rsidR="008233EA" w:rsidRPr="007079F6">
              <w:rPr>
                <w:rFonts w:eastAsia="Calibri" w:cs="Times New Roman"/>
                <w:sz w:val="24"/>
                <w:szCs w:val="24"/>
              </w:rPr>
              <w:t>(в игровой, трудовой, двигательной и познавательной деятельностях, коммуникации, художественном и музыкальном творчестве);</w:t>
            </w:r>
          </w:p>
          <w:p w:rsidR="008233EA" w:rsidRPr="007079F6" w:rsidRDefault="00B263C7" w:rsidP="00B263C7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У</w:t>
            </w:r>
            <w:r w:rsidR="008233EA" w:rsidRPr="007079F6">
              <w:rPr>
                <w:rFonts w:eastAsia="Calibri" w:cs="Times New Roman"/>
                <w:sz w:val="24"/>
                <w:szCs w:val="24"/>
              </w:rPr>
              <w:t xml:space="preserve">ровень </w:t>
            </w:r>
            <w:r w:rsidR="008233EA" w:rsidRPr="007079F6">
              <w:rPr>
                <w:rFonts w:eastAsia="Calibri" w:cs="Times New Roman"/>
                <w:sz w:val="24"/>
                <w:szCs w:val="24"/>
                <w:lang w:eastAsia="ru-RU"/>
              </w:rPr>
              <w:t>показателя по итогам поведения диагностики готовности детей старшего д</w:t>
            </w:r>
            <w:r w:rsidR="008233EA" w:rsidRPr="007079F6">
              <w:rPr>
                <w:rFonts w:eastAsia="Calibri" w:cs="Times New Roman"/>
                <w:sz w:val="24"/>
                <w:szCs w:val="24"/>
                <w:lang w:eastAsia="ru-RU"/>
              </w:rPr>
              <w:t>о</w:t>
            </w:r>
            <w:r w:rsidR="008233EA" w:rsidRPr="007079F6">
              <w:rPr>
                <w:rFonts w:eastAsia="Calibri" w:cs="Times New Roman"/>
                <w:sz w:val="24"/>
                <w:szCs w:val="24"/>
                <w:lang w:eastAsia="ru-RU"/>
              </w:rPr>
              <w:t>школьного возраста к обучению в школе</w:t>
            </w:r>
          </w:p>
        </w:tc>
      </w:tr>
      <w:tr w:rsidR="00576706" w:rsidRPr="007079F6" w:rsidTr="00576706">
        <w:tc>
          <w:tcPr>
            <w:tcW w:w="594" w:type="dxa"/>
          </w:tcPr>
          <w:p w:rsidR="007D15DD" w:rsidRPr="007079F6" w:rsidRDefault="007D15DD" w:rsidP="00B263C7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11.</w:t>
            </w:r>
          </w:p>
        </w:tc>
        <w:tc>
          <w:tcPr>
            <w:tcW w:w="5218" w:type="dxa"/>
          </w:tcPr>
          <w:p w:rsidR="007D15DD" w:rsidRPr="007079F6" w:rsidRDefault="007D15DD" w:rsidP="00B263C7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Обеспечение эффективного функционирования образовательного учреждения</w:t>
            </w:r>
          </w:p>
        </w:tc>
        <w:tc>
          <w:tcPr>
            <w:tcW w:w="9639" w:type="dxa"/>
          </w:tcPr>
          <w:p w:rsidR="007D15DD" w:rsidRPr="007079F6" w:rsidRDefault="00576706" w:rsidP="00576706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cs="Times New Roman"/>
                <w:sz w:val="24"/>
                <w:szCs w:val="24"/>
              </w:rPr>
              <w:t xml:space="preserve">Охват детей дошкольным образованием </w:t>
            </w:r>
          </w:p>
        </w:tc>
      </w:tr>
      <w:tr w:rsidR="00B263C7" w:rsidRPr="007079F6" w:rsidTr="00576706">
        <w:tc>
          <w:tcPr>
            <w:tcW w:w="594" w:type="dxa"/>
          </w:tcPr>
          <w:p w:rsidR="00B263C7" w:rsidRPr="007079F6" w:rsidRDefault="00B263C7" w:rsidP="00B263C7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12</w:t>
            </w:r>
            <w:r w:rsidR="00817069" w:rsidRPr="007079F6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5218" w:type="dxa"/>
          </w:tcPr>
          <w:p w:rsidR="00B263C7" w:rsidRPr="007079F6" w:rsidRDefault="00B263C7" w:rsidP="00B263C7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9639" w:type="dxa"/>
          </w:tcPr>
          <w:p w:rsidR="00B263C7" w:rsidRPr="007079F6" w:rsidRDefault="00B263C7" w:rsidP="00B263C7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Реализация программ в статусе инновационной площадки</w:t>
            </w:r>
          </w:p>
        </w:tc>
      </w:tr>
      <w:tr w:rsidR="008233EA" w:rsidRPr="007079F6" w:rsidTr="00576706">
        <w:tc>
          <w:tcPr>
            <w:tcW w:w="15451" w:type="dxa"/>
            <w:gridSpan w:val="3"/>
          </w:tcPr>
          <w:p w:rsidR="008233EA" w:rsidRPr="007079F6" w:rsidRDefault="008233EA" w:rsidP="00B263C7">
            <w:pPr>
              <w:widowControl w:val="0"/>
              <w:spacing w:line="240" w:lineRule="exact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</w:tr>
      <w:tr w:rsidR="00576706" w:rsidRPr="007079F6" w:rsidTr="00576706">
        <w:tc>
          <w:tcPr>
            <w:tcW w:w="594" w:type="dxa"/>
          </w:tcPr>
          <w:p w:rsidR="008233EA" w:rsidRPr="007079F6" w:rsidRDefault="008233EA" w:rsidP="00576706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18" w:type="dxa"/>
          </w:tcPr>
          <w:p w:rsidR="008233EA" w:rsidRPr="007079F6" w:rsidRDefault="008233EA" w:rsidP="00576706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Соответствие деятельности образовательной организации  требованиям законодательства в сфере образования</w:t>
            </w:r>
          </w:p>
        </w:tc>
        <w:tc>
          <w:tcPr>
            <w:tcW w:w="9639" w:type="dxa"/>
          </w:tcPr>
          <w:p w:rsidR="008233EA" w:rsidRPr="007079F6" w:rsidRDefault="008233EA" w:rsidP="00576706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Отсутствие предписаний со стороны надзорных органов в части устранения образовател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ь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ной организации нарушения законодательства (по нарушениям, возникшим в период и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с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полнения обязанностей руководителя)</w:t>
            </w:r>
          </w:p>
        </w:tc>
      </w:tr>
      <w:tr w:rsidR="00576706" w:rsidRPr="007079F6" w:rsidTr="00576706">
        <w:tc>
          <w:tcPr>
            <w:tcW w:w="594" w:type="dxa"/>
          </w:tcPr>
          <w:p w:rsidR="008233EA" w:rsidRPr="007079F6" w:rsidRDefault="008233EA" w:rsidP="00576706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18" w:type="dxa"/>
          </w:tcPr>
          <w:p w:rsidR="008233EA" w:rsidRPr="007079F6" w:rsidRDefault="008233EA" w:rsidP="00576706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Функционирование системы государственно-общественного  управления</w:t>
            </w:r>
          </w:p>
        </w:tc>
        <w:tc>
          <w:tcPr>
            <w:tcW w:w="9639" w:type="dxa"/>
          </w:tcPr>
          <w:p w:rsidR="008233EA" w:rsidRPr="007079F6" w:rsidRDefault="008233EA" w:rsidP="00576706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Реализация решений органа государственно-общественного управления, направленных на функционирование и развитие образовательной организации (с размещением протоколов на сайте образовательной организации);</w:t>
            </w:r>
          </w:p>
          <w:p w:rsidR="008233EA" w:rsidRPr="007079F6" w:rsidRDefault="00576706" w:rsidP="00576706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У</w:t>
            </w:r>
            <w:r w:rsidR="008233EA" w:rsidRPr="007079F6">
              <w:rPr>
                <w:rFonts w:eastAsia="Calibri" w:cs="Times New Roman"/>
                <w:sz w:val="24"/>
                <w:szCs w:val="24"/>
                <w:lang w:eastAsia="ru-RU"/>
              </w:rPr>
              <w:t>частие представителей органа государственно-общественного управления в распредел</w:t>
            </w:r>
            <w:r w:rsidR="008233EA" w:rsidRPr="007079F6">
              <w:rPr>
                <w:rFonts w:eastAsia="Calibri" w:cs="Times New Roman"/>
                <w:sz w:val="24"/>
                <w:szCs w:val="24"/>
                <w:lang w:eastAsia="ru-RU"/>
              </w:rPr>
              <w:t>е</w:t>
            </w:r>
            <w:r w:rsidR="008233EA" w:rsidRPr="007079F6">
              <w:rPr>
                <w:rFonts w:eastAsia="Calibri" w:cs="Times New Roman"/>
                <w:sz w:val="24"/>
                <w:szCs w:val="24"/>
                <w:lang w:eastAsia="ru-RU"/>
              </w:rPr>
              <w:t>нии стимулирующего фонда заработной платы (с размещением протоколов на сайте обр</w:t>
            </w:r>
            <w:r w:rsidR="008233EA" w:rsidRPr="007079F6">
              <w:rPr>
                <w:rFonts w:eastAsia="Calibri" w:cs="Times New Roman"/>
                <w:sz w:val="24"/>
                <w:szCs w:val="24"/>
                <w:lang w:eastAsia="ru-RU"/>
              </w:rPr>
              <w:t>а</w:t>
            </w:r>
            <w:r w:rsidR="008233EA" w:rsidRPr="007079F6">
              <w:rPr>
                <w:rFonts w:eastAsia="Calibri" w:cs="Times New Roman"/>
                <w:sz w:val="24"/>
                <w:szCs w:val="24"/>
                <w:lang w:eastAsia="ru-RU"/>
              </w:rPr>
              <w:t xml:space="preserve">зовательной организации) </w:t>
            </w:r>
          </w:p>
        </w:tc>
      </w:tr>
      <w:tr w:rsidR="00576706" w:rsidRPr="007079F6" w:rsidTr="00576706">
        <w:tc>
          <w:tcPr>
            <w:tcW w:w="594" w:type="dxa"/>
          </w:tcPr>
          <w:p w:rsidR="008233EA" w:rsidRPr="007079F6" w:rsidRDefault="008233EA" w:rsidP="00576706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18" w:type="dxa"/>
          </w:tcPr>
          <w:p w:rsidR="008233EA" w:rsidRPr="007079F6" w:rsidRDefault="008233EA" w:rsidP="00576706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Удовлетворенность населения качеством пред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ставляемых услуг дополнительного образования</w:t>
            </w:r>
          </w:p>
        </w:tc>
        <w:tc>
          <w:tcPr>
            <w:tcW w:w="9639" w:type="dxa"/>
          </w:tcPr>
          <w:p w:rsidR="008233EA" w:rsidRPr="007079F6" w:rsidRDefault="008233EA" w:rsidP="00576706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Количество дополнительных услуг по различным направлениям развития личности (физ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и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ческое, художественно-эстетическое, интеллектуальное и др.);</w:t>
            </w:r>
          </w:p>
          <w:p w:rsidR="008233EA" w:rsidRPr="007079F6" w:rsidRDefault="00576706" w:rsidP="00576706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Д</w:t>
            </w:r>
            <w:r w:rsidR="008233EA" w:rsidRPr="007079F6">
              <w:rPr>
                <w:rFonts w:eastAsia="Calibri" w:cs="Times New Roman"/>
                <w:sz w:val="24"/>
                <w:szCs w:val="24"/>
                <w:lang w:eastAsia="ru-RU"/>
              </w:rPr>
              <w:t>оля детей, пользующихся услугами дополнительного образования;</w:t>
            </w:r>
          </w:p>
          <w:p w:rsidR="008233EA" w:rsidRPr="007079F6" w:rsidRDefault="00576706" w:rsidP="00576706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Д</w:t>
            </w:r>
            <w:r w:rsidR="008233EA" w:rsidRPr="007079F6">
              <w:rPr>
                <w:rFonts w:eastAsia="Calibri" w:cs="Times New Roman"/>
                <w:sz w:val="24"/>
                <w:szCs w:val="24"/>
                <w:lang w:eastAsia="ru-RU"/>
              </w:rPr>
              <w:t>оля получателей образовательных услуг, удовлетворенных качеством предоставленной услуги</w:t>
            </w:r>
          </w:p>
        </w:tc>
      </w:tr>
      <w:tr w:rsidR="00576706" w:rsidRPr="007079F6" w:rsidTr="00576706">
        <w:tc>
          <w:tcPr>
            <w:tcW w:w="594" w:type="dxa"/>
          </w:tcPr>
          <w:p w:rsidR="008233EA" w:rsidRPr="007079F6" w:rsidRDefault="008233EA" w:rsidP="00576706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218" w:type="dxa"/>
          </w:tcPr>
          <w:p w:rsidR="008233EA" w:rsidRPr="007079F6" w:rsidRDefault="008233EA" w:rsidP="00576706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 xml:space="preserve">Информационная открытость </w:t>
            </w:r>
          </w:p>
        </w:tc>
        <w:tc>
          <w:tcPr>
            <w:tcW w:w="9639" w:type="dxa"/>
          </w:tcPr>
          <w:p w:rsidR="008233EA" w:rsidRPr="007079F6" w:rsidRDefault="008233EA" w:rsidP="00576706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Наличие сайта, соответствующего требованиям законодательства, его актуальность;</w:t>
            </w:r>
          </w:p>
          <w:p w:rsidR="008233EA" w:rsidRPr="007079F6" w:rsidRDefault="00576706" w:rsidP="00576706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</w:t>
            </w:r>
            <w:r w:rsidR="008233EA" w:rsidRPr="007079F6">
              <w:rPr>
                <w:rFonts w:eastAsia="Calibri" w:cs="Times New Roman"/>
                <w:sz w:val="24"/>
                <w:szCs w:val="24"/>
                <w:lang w:eastAsia="ru-RU"/>
              </w:rPr>
              <w:t>аличие оформленных уголков с нормативной правовой базой, его актуальность;</w:t>
            </w:r>
          </w:p>
          <w:p w:rsidR="008233EA" w:rsidRPr="007079F6" w:rsidRDefault="00576706" w:rsidP="00576706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Р</w:t>
            </w:r>
            <w:r w:rsidR="008233EA" w:rsidRPr="007079F6">
              <w:rPr>
                <w:rFonts w:eastAsia="Calibri" w:cs="Times New Roman"/>
                <w:sz w:val="24"/>
                <w:szCs w:val="24"/>
                <w:lang w:eastAsia="ru-RU"/>
              </w:rPr>
              <w:t xml:space="preserve">еализация требований распоряжения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8233EA" w:rsidRPr="007079F6">
                <w:rPr>
                  <w:rFonts w:eastAsia="Calibri" w:cs="Times New Roman"/>
                  <w:sz w:val="24"/>
                  <w:szCs w:val="24"/>
                  <w:lang w:eastAsia="ru-RU"/>
                </w:rPr>
                <w:t>2009 г</w:t>
              </w:r>
            </w:smartTag>
            <w:r w:rsidR="008233EA" w:rsidRPr="007079F6">
              <w:rPr>
                <w:rFonts w:eastAsia="Calibri" w:cs="Times New Roman"/>
                <w:sz w:val="24"/>
                <w:szCs w:val="24"/>
                <w:lang w:eastAsia="ru-RU"/>
              </w:rPr>
              <w:t>. № 1993-р об оказании отдельных услуг в электронном виде</w:t>
            </w:r>
          </w:p>
        </w:tc>
      </w:tr>
      <w:tr w:rsidR="00576706" w:rsidRPr="007079F6" w:rsidTr="00576706">
        <w:tc>
          <w:tcPr>
            <w:tcW w:w="594" w:type="dxa"/>
          </w:tcPr>
          <w:p w:rsidR="008233EA" w:rsidRPr="007079F6" w:rsidRDefault="008233EA" w:rsidP="00576706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18" w:type="dxa"/>
          </w:tcPr>
          <w:p w:rsidR="008233EA" w:rsidRPr="007079F6" w:rsidRDefault="008233EA" w:rsidP="00576706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Реализация мероприятия по профилактике пр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а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вонарушений у несовершеннолетних</w:t>
            </w:r>
          </w:p>
        </w:tc>
        <w:tc>
          <w:tcPr>
            <w:tcW w:w="9639" w:type="dxa"/>
          </w:tcPr>
          <w:p w:rsidR="008233EA" w:rsidRPr="007079F6" w:rsidRDefault="008233EA" w:rsidP="00576706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Эффективная реализация мероприятий с целью предотвращения увеличения численности  преступлений, совершенных несовершеннолетними или при их соучастии; увеличения численности подростков 14 – 17 лет, состоящих на учете в комиссии по делам несове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р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шеннолетних; в органах здравоохранения за употребление наркотиков</w:t>
            </w:r>
          </w:p>
        </w:tc>
      </w:tr>
      <w:tr w:rsidR="00576706" w:rsidRPr="007079F6" w:rsidTr="00576706">
        <w:tc>
          <w:tcPr>
            <w:tcW w:w="594" w:type="dxa"/>
          </w:tcPr>
          <w:p w:rsidR="008233EA" w:rsidRPr="007079F6" w:rsidRDefault="008233EA" w:rsidP="00576706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18" w:type="dxa"/>
          </w:tcPr>
          <w:p w:rsidR="008233EA" w:rsidRPr="007079F6" w:rsidRDefault="008233EA" w:rsidP="00576706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Реализация социокультурных проектов </w:t>
            </w:r>
          </w:p>
        </w:tc>
        <w:tc>
          <w:tcPr>
            <w:tcW w:w="9639" w:type="dxa"/>
          </w:tcPr>
          <w:p w:rsidR="008233EA" w:rsidRPr="007079F6" w:rsidRDefault="008233EA" w:rsidP="00576706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Количество социокультурных проектов, реализуемых в образовательной организации, их динамика;</w:t>
            </w:r>
          </w:p>
          <w:p w:rsidR="008233EA" w:rsidRPr="007079F6" w:rsidRDefault="00576706" w:rsidP="00576706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Д</w:t>
            </w:r>
            <w:r w:rsidR="008233EA" w:rsidRPr="007079F6">
              <w:rPr>
                <w:rFonts w:eastAsia="Calibri" w:cs="Times New Roman"/>
                <w:sz w:val="24"/>
                <w:szCs w:val="24"/>
                <w:lang w:eastAsia="ru-RU"/>
              </w:rPr>
              <w:t>оля обучающихся, задействованных в социокультурных проектах</w:t>
            </w:r>
          </w:p>
        </w:tc>
      </w:tr>
      <w:tr w:rsidR="00576706" w:rsidRPr="007079F6" w:rsidTr="00576706">
        <w:tc>
          <w:tcPr>
            <w:tcW w:w="594" w:type="dxa"/>
          </w:tcPr>
          <w:p w:rsidR="008233EA" w:rsidRPr="007079F6" w:rsidRDefault="008233EA" w:rsidP="00576706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18" w:type="dxa"/>
          </w:tcPr>
          <w:p w:rsidR="008233EA" w:rsidRPr="007079F6" w:rsidRDefault="008233EA" w:rsidP="00576706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Кадровое обеспечение образовательного пр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цесса</w:t>
            </w:r>
          </w:p>
        </w:tc>
        <w:tc>
          <w:tcPr>
            <w:tcW w:w="9639" w:type="dxa"/>
          </w:tcPr>
          <w:p w:rsidR="008233EA" w:rsidRPr="007079F6" w:rsidRDefault="008233EA" w:rsidP="00576706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Оптимальная укомплектованность образовательной организации кадрами;</w:t>
            </w:r>
          </w:p>
          <w:p w:rsidR="008233EA" w:rsidRPr="007079F6" w:rsidRDefault="00576706" w:rsidP="00576706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Э</w:t>
            </w:r>
            <w:r w:rsidR="008233EA" w:rsidRPr="007079F6">
              <w:rPr>
                <w:rFonts w:eastAsia="Calibri" w:cs="Times New Roman"/>
                <w:sz w:val="24"/>
                <w:szCs w:val="24"/>
                <w:lang w:eastAsia="ru-RU"/>
              </w:rPr>
              <w:t>ффективная ротация педагогических кадров;</w:t>
            </w:r>
          </w:p>
          <w:p w:rsidR="008233EA" w:rsidRPr="007079F6" w:rsidRDefault="00576706" w:rsidP="00576706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С</w:t>
            </w:r>
            <w:r w:rsidR="008233EA" w:rsidRPr="007079F6">
              <w:rPr>
                <w:rFonts w:eastAsia="Calibri" w:cs="Times New Roman"/>
                <w:sz w:val="24"/>
                <w:szCs w:val="24"/>
                <w:lang w:eastAsia="ru-RU"/>
              </w:rPr>
              <w:t>оответствие квалификации работников образовательной организации занимаемым дол</w:t>
            </w:r>
            <w:r w:rsidR="008233EA" w:rsidRPr="007079F6">
              <w:rPr>
                <w:rFonts w:eastAsia="Calibri" w:cs="Times New Roman"/>
                <w:sz w:val="24"/>
                <w:szCs w:val="24"/>
                <w:lang w:eastAsia="ru-RU"/>
              </w:rPr>
              <w:t>ж</w:t>
            </w:r>
            <w:r w:rsidR="008233EA" w:rsidRPr="007079F6">
              <w:rPr>
                <w:rFonts w:eastAsia="Calibri" w:cs="Times New Roman"/>
                <w:sz w:val="24"/>
                <w:szCs w:val="24"/>
                <w:lang w:eastAsia="ru-RU"/>
              </w:rPr>
              <w:t>ностям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;</w:t>
            </w:r>
          </w:p>
          <w:p w:rsidR="00576706" w:rsidRPr="007079F6" w:rsidRDefault="00576706" w:rsidP="00576706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Доля педагогических работников, имеющих квалификационную категорию</w:t>
            </w:r>
          </w:p>
          <w:p w:rsidR="0046664C" w:rsidRPr="007079F6" w:rsidRDefault="0046664C" w:rsidP="00576706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Участие педагогов в конкурсах профессионального мастерства</w:t>
            </w:r>
          </w:p>
          <w:p w:rsidR="00817069" w:rsidRPr="007079F6" w:rsidRDefault="00817069" w:rsidP="00576706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Реализация мероприятий по привлечению молодых педагогов</w:t>
            </w:r>
          </w:p>
        </w:tc>
      </w:tr>
      <w:tr w:rsidR="00817069" w:rsidRPr="007079F6" w:rsidTr="00576706">
        <w:tc>
          <w:tcPr>
            <w:tcW w:w="594" w:type="dxa"/>
          </w:tcPr>
          <w:p w:rsidR="00817069" w:rsidRPr="007079F6" w:rsidRDefault="00817069" w:rsidP="00576706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18" w:type="dxa"/>
          </w:tcPr>
          <w:p w:rsidR="00817069" w:rsidRPr="007079F6" w:rsidRDefault="00817069" w:rsidP="00B164E4">
            <w:pPr>
              <w:widowControl w:val="0"/>
              <w:spacing w:line="240" w:lineRule="exac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Развитие педагогической инициативы</w:t>
            </w:r>
          </w:p>
        </w:tc>
        <w:tc>
          <w:tcPr>
            <w:tcW w:w="9639" w:type="dxa"/>
          </w:tcPr>
          <w:p w:rsidR="00817069" w:rsidRPr="007079F6" w:rsidRDefault="00817069" w:rsidP="00B164E4">
            <w:pPr>
              <w:widowControl w:val="0"/>
              <w:spacing w:line="240" w:lineRule="exac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Участие педагогов в конкурсах профессионального мастерства</w:t>
            </w:r>
          </w:p>
          <w:p w:rsidR="00817069" w:rsidRPr="007079F6" w:rsidRDefault="00817069" w:rsidP="00B164E4">
            <w:pPr>
              <w:widowControl w:val="0"/>
              <w:spacing w:line="240" w:lineRule="exac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Публикации в области образования, публичные выступления педагогов</w:t>
            </w:r>
          </w:p>
          <w:p w:rsidR="00817069" w:rsidRPr="007079F6" w:rsidRDefault="00817069" w:rsidP="00B164E4">
            <w:pPr>
              <w:widowControl w:val="0"/>
              <w:spacing w:line="240" w:lineRule="exac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Участие в мероприятиях по распространению собственного опыта</w:t>
            </w:r>
          </w:p>
          <w:p w:rsidR="00817069" w:rsidRPr="007079F6" w:rsidRDefault="00817069" w:rsidP="00B164E4">
            <w:pPr>
              <w:widowControl w:val="0"/>
              <w:spacing w:line="240" w:lineRule="exac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Наличие профессиональных объединений педагогов различных направленностей</w:t>
            </w:r>
          </w:p>
        </w:tc>
      </w:tr>
      <w:tr w:rsidR="00817069" w:rsidRPr="007079F6" w:rsidTr="00576706">
        <w:tc>
          <w:tcPr>
            <w:tcW w:w="594" w:type="dxa"/>
          </w:tcPr>
          <w:p w:rsidR="00817069" w:rsidRPr="007079F6" w:rsidRDefault="00817069" w:rsidP="00B263C7">
            <w:pPr>
              <w:widowControl w:val="0"/>
              <w:spacing w:line="240" w:lineRule="exact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18" w:type="dxa"/>
          </w:tcPr>
          <w:p w:rsidR="00817069" w:rsidRPr="007079F6" w:rsidRDefault="00817069" w:rsidP="00B263C7">
            <w:pPr>
              <w:widowControl w:val="0"/>
              <w:spacing w:line="240" w:lineRule="exac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Реализация программ, направленных на работу с одаренными детьми</w:t>
            </w:r>
          </w:p>
        </w:tc>
        <w:tc>
          <w:tcPr>
            <w:tcW w:w="9639" w:type="dxa"/>
          </w:tcPr>
          <w:p w:rsidR="00817069" w:rsidRPr="007079F6" w:rsidRDefault="00817069" w:rsidP="00B164E4">
            <w:pPr>
              <w:widowControl w:val="0"/>
              <w:spacing w:line="240" w:lineRule="exac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Участие в смотрах, конкурсах, фестивалях, олимпиадах и т.д.</w:t>
            </w:r>
          </w:p>
          <w:p w:rsidR="00817069" w:rsidRPr="007079F6" w:rsidRDefault="00817069" w:rsidP="00B164E4">
            <w:pPr>
              <w:widowControl w:val="0"/>
              <w:spacing w:line="240" w:lineRule="exac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Наличие призёров и победителей в смотрах, конкурсах, фестивалях, олимпиадах и т.д.</w:t>
            </w:r>
          </w:p>
          <w:p w:rsidR="00817069" w:rsidRPr="007079F6" w:rsidRDefault="00817069" w:rsidP="00B164E4">
            <w:pPr>
              <w:widowControl w:val="0"/>
              <w:spacing w:line="240" w:lineRule="exac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Доля обучающихся по дополнительным программам подготовки к олимпиадам всех уро</w:t>
            </w:r>
            <w:r w:rsidRPr="007079F6">
              <w:rPr>
                <w:rFonts w:eastAsia="Calibri" w:cs="Times New Roman"/>
                <w:sz w:val="24"/>
                <w:szCs w:val="24"/>
              </w:rPr>
              <w:t>в</w:t>
            </w:r>
            <w:r w:rsidRPr="007079F6">
              <w:rPr>
                <w:rFonts w:eastAsia="Calibri" w:cs="Times New Roman"/>
                <w:sz w:val="24"/>
                <w:szCs w:val="24"/>
              </w:rPr>
              <w:t>ней и развития научно-исследовательской деятельности</w:t>
            </w:r>
          </w:p>
        </w:tc>
      </w:tr>
      <w:tr w:rsidR="00817069" w:rsidRPr="007079F6" w:rsidTr="00576706">
        <w:trPr>
          <w:trHeight w:val="1318"/>
        </w:trPr>
        <w:tc>
          <w:tcPr>
            <w:tcW w:w="594" w:type="dxa"/>
          </w:tcPr>
          <w:p w:rsidR="00817069" w:rsidRPr="007079F6" w:rsidRDefault="00817069" w:rsidP="00F31F8C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18" w:type="dxa"/>
          </w:tcPr>
          <w:p w:rsidR="00817069" w:rsidRPr="007079F6" w:rsidRDefault="00817069" w:rsidP="00F31F8C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Реализация программ по сохранению и укре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п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лению здоровья детей</w:t>
            </w:r>
          </w:p>
        </w:tc>
        <w:tc>
          <w:tcPr>
            <w:tcW w:w="9639" w:type="dxa"/>
          </w:tcPr>
          <w:p w:rsidR="00817069" w:rsidRPr="007079F6" w:rsidRDefault="00817069" w:rsidP="00F31F8C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Эффективность реализации программ по сохранению и укреплению здоровья детей;</w:t>
            </w:r>
          </w:p>
          <w:p w:rsidR="00817069" w:rsidRPr="007079F6" w:rsidRDefault="00817069" w:rsidP="00F31F8C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Доля обучающихся, охваченных горячим питанием;</w:t>
            </w:r>
          </w:p>
          <w:p w:rsidR="00817069" w:rsidRPr="007079F6" w:rsidRDefault="00817069" w:rsidP="00F31F8C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Сохранность контингента обучающихся, имеющих первую и вторую группы здоровья</w:t>
            </w:r>
          </w:p>
        </w:tc>
      </w:tr>
      <w:tr w:rsidR="00817069" w:rsidRPr="007079F6" w:rsidTr="00576706">
        <w:tc>
          <w:tcPr>
            <w:tcW w:w="594" w:type="dxa"/>
          </w:tcPr>
          <w:p w:rsidR="00817069" w:rsidRPr="007079F6" w:rsidRDefault="00817069" w:rsidP="004F319F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18" w:type="dxa"/>
          </w:tcPr>
          <w:p w:rsidR="00817069" w:rsidRPr="007079F6" w:rsidRDefault="00817069" w:rsidP="004F319F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Организация физкультурно-оздоровительной и спортивной работы</w:t>
            </w:r>
          </w:p>
        </w:tc>
        <w:tc>
          <w:tcPr>
            <w:tcW w:w="9639" w:type="dxa"/>
          </w:tcPr>
          <w:p w:rsidR="00817069" w:rsidRPr="007079F6" w:rsidRDefault="00817069" w:rsidP="004F319F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Оснащенность спортивных залов, спортивных площадок необходимым игровым и спо</w:t>
            </w:r>
            <w:r w:rsidRPr="007079F6">
              <w:rPr>
                <w:rFonts w:eastAsia="Calibri" w:cs="Times New Roman"/>
                <w:sz w:val="24"/>
                <w:szCs w:val="24"/>
              </w:rPr>
              <w:t>р</w:t>
            </w:r>
            <w:r w:rsidRPr="007079F6">
              <w:rPr>
                <w:rFonts w:eastAsia="Calibri" w:cs="Times New Roman"/>
                <w:sz w:val="24"/>
                <w:szCs w:val="24"/>
              </w:rPr>
              <w:t>тивным оборудованием и инвентарем, отвечающим современным требованиям;</w:t>
            </w:r>
          </w:p>
          <w:p w:rsidR="00817069" w:rsidRPr="007079F6" w:rsidRDefault="00817069" w:rsidP="004F319F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Доля штатных учителей физической культуры, имеющих высшую и первую квалификац</w:t>
            </w:r>
            <w:r w:rsidRPr="007079F6">
              <w:rPr>
                <w:rFonts w:eastAsia="Calibri" w:cs="Times New Roman"/>
                <w:sz w:val="24"/>
                <w:szCs w:val="24"/>
              </w:rPr>
              <w:t>и</w:t>
            </w:r>
            <w:r w:rsidRPr="007079F6">
              <w:rPr>
                <w:rFonts w:eastAsia="Calibri" w:cs="Times New Roman"/>
                <w:sz w:val="24"/>
                <w:szCs w:val="24"/>
              </w:rPr>
              <w:lastRenderedPageBreak/>
              <w:t>онные категории, от общего количества штатных учителей физической культуры;</w:t>
            </w:r>
          </w:p>
          <w:p w:rsidR="00817069" w:rsidRPr="007079F6" w:rsidRDefault="00817069" w:rsidP="004F319F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Доля обучающихся, занимающихся в школьных спортивных кружках (секциях);</w:t>
            </w:r>
          </w:p>
          <w:p w:rsidR="00817069" w:rsidRPr="007079F6" w:rsidRDefault="00817069" w:rsidP="004F319F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Доля обучающихся, принявших участие в физкультурных и спортивных мероприятиях различного уровня;</w:t>
            </w:r>
          </w:p>
          <w:p w:rsidR="00817069" w:rsidRPr="007079F6" w:rsidRDefault="00817069" w:rsidP="004F319F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Доля обучающихся, занявших призовые места на соревнованиях различного уровня</w:t>
            </w:r>
          </w:p>
        </w:tc>
      </w:tr>
      <w:tr w:rsidR="00817069" w:rsidRPr="007079F6" w:rsidTr="00576706">
        <w:tc>
          <w:tcPr>
            <w:tcW w:w="594" w:type="dxa"/>
          </w:tcPr>
          <w:p w:rsidR="00817069" w:rsidRPr="007079F6" w:rsidRDefault="00817069" w:rsidP="00D4372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5218" w:type="dxa"/>
          </w:tcPr>
          <w:p w:rsidR="00817069" w:rsidRPr="007079F6" w:rsidRDefault="00817069" w:rsidP="00D4372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Создание условий для реализации обучающ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и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мися индивидуальных учебных планов</w:t>
            </w:r>
          </w:p>
        </w:tc>
        <w:tc>
          <w:tcPr>
            <w:tcW w:w="9639" w:type="dxa"/>
          </w:tcPr>
          <w:p w:rsidR="00817069" w:rsidRPr="007079F6" w:rsidRDefault="00817069" w:rsidP="00D4372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Наличие индивидуальных учебных планов;</w:t>
            </w:r>
          </w:p>
          <w:p w:rsidR="00817069" w:rsidRPr="007079F6" w:rsidRDefault="00817069" w:rsidP="00D4372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Количество обучающихся по индивидуальным учебным планам</w:t>
            </w:r>
          </w:p>
        </w:tc>
      </w:tr>
      <w:tr w:rsidR="00817069" w:rsidRPr="007079F6" w:rsidTr="00576706">
        <w:tc>
          <w:tcPr>
            <w:tcW w:w="594" w:type="dxa"/>
          </w:tcPr>
          <w:p w:rsidR="00817069" w:rsidRPr="007079F6" w:rsidRDefault="00817069" w:rsidP="00D4372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18" w:type="dxa"/>
          </w:tcPr>
          <w:p w:rsidR="00817069" w:rsidRPr="007079F6" w:rsidRDefault="00817069" w:rsidP="00D4372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Реализация программ дополнительного образ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вания на базе образовательной организации</w:t>
            </w:r>
          </w:p>
        </w:tc>
        <w:tc>
          <w:tcPr>
            <w:tcW w:w="9639" w:type="dxa"/>
          </w:tcPr>
          <w:p w:rsidR="00817069" w:rsidRPr="007079F6" w:rsidRDefault="00817069" w:rsidP="00D43724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Times New Roman"/>
                <w:spacing w:val="-3"/>
                <w:sz w:val="24"/>
                <w:szCs w:val="24"/>
              </w:rPr>
            </w:pPr>
            <w:r w:rsidRPr="007079F6">
              <w:rPr>
                <w:rFonts w:eastAsia="Calibri" w:cs="Times New Roman"/>
                <w:spacing w:val="-3"/>
                <w:sz w:val="24"/>
                <w:szCs w:val="24"/>
              </w:rPr>
              <w:t>Доля обучающихся, охваченных занятиями по дополнительным образовательным програ</w:t>
            </w:r>
            <w:r w:rsidRPr="007079F6">
              <w:rPr>
                <w:rFonts w:eastAsia="Calibri" w:cs="Times New Roman"/>
                <w:spacing w:val="-3"/>
                <w:sz w:val="24"/>
                <w:szCs w:val="24"/>
              </w:rPr>
              <w:t>м</w:t>
            </w:r>
            <w:r w:rsidRPr="007079F6">
              <w:rPr>
                <w:rFonts w:eastAsia="Calibri" w:cs="Times New Roman"/>
                <w:spacing w:val="-3"/>
                <w:sz w:val="24"/>
                <w:szCs w:val="24"/>
              </w:rPr>
              <w:t>мам;</w:t>
            </w:r>
          </w:p>
          <w:p w:rsidR="00817069" w:rsidRPr="007079F6" w:rsidRDefault="00817069" w:rsidP="00D43724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Times New Roman"/>
                <w:spacing w:val="-3"/>
                <w:sz w:val="24"/>
                <w:szCs w:val="24"/>
              </w:rPr>
            </w:pPr>
            <w:r w:rsidRPr="007079F6">
              <w:rPr>
                <w:rFonts w:eastAsia="Calibri" w:cs="Times New Roman"/>
                <w:spacing w:val="-3"/>
                <w:sz w:val="24"/>
                <w:szCs w:val="24"/>
              </w:rPr>
              <w:t xml:space="preserve">Количество образовательных программ дополнительного образования </w:t>
            </w:r>
          </w:p>
        </w:tc>
      </w:tr>
      <w:tr w:rsidR="00817069" w:rsidRPr="007079F6" w:rsidTr="00576706">
        <w:tc>
          <w:tcPr>
            <w:tcW w:w="594" w:type="dxa"/>
          </w:tcPr>
          <w:p w:rsidR="00817069" w:rsidRPr="007079F6" w:rsidRDefault="00817069" w:rsidP="00B263C7">
            <w:pPr>
              <w:widowControl w:val="0"/>
              <w:spacing w:line="240" w:lineRule="exact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18" w:type="dxa"/>
          </w:tcPr>
          <w:p w:rsidR="00817069" w:rsidRPr="007079F6" w:rsidRDefault="00817069" w:rsidP="00B263C7">
            <w:pPr>
              <w:widowControl w:val="0"/>
              <w:spacing w:line="240" w:lineRule="exac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Реализация профильного обучения, предпр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фильной подготовки</w:t>
            </w:r>
          </w:p>
        </w:tc>
        <w:tc>
          <w:tcPr>
            <w:tcW w:w="9639" w:type="dxa"/>
          </w:tcPr>
          <w:p w:rsidR="00817069" w:rsidRPr="007079F6" w:rsidRDefault="00817069" w:rsidP="00D43724">
            <w:pPr>
              <w:widowControl w:val="0"/>
              <w:spacing w:line="240" w:lineRule="exac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Доля обучающихся по программам профильного обучения, от общего количества обуча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ю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щихся по программам среднего общего образования</w:t>
            </w:r>
          </w:p>
          <w:p w:rsidR="00817069" w:rsidRPr="007079F6" w:rsidRDefault="00817069" w:rsidP="00ED31DD">
            <w:pPr>
              <w:widowControl w:val="0"/>
              <w:spacing w:line="240" w:lineRule="exac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Количество направлений предпрофильной подготовки</w:t>
            </w:r>
          </w:p>
          <w:p w:rsidR="00817069" w:rsidRPr="007079F6" w:rsidRDefault="00817069" w:rsidP="00ED31DD">
            <w:pPr>
              <w:widowControl w:val="0"/>
              <w:spacing w:line="240" w:lineRule="exac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Доля обучающихся по программам предпрофильной подготовки, от общего количества обучающихся по программам основного общего образования</w:t>
            </w:r>
          </w:p>
        </w:tc>
      </w:tr>
      <w:tr w:rsidR="00F265FB" w:rsidRPr="007079F6" w:rsidTr="00576706">
        <w:trPr>
          <w:trHeight w:val="468"/>
        </w:trPr>
        <w:tc>
          <w:tcPr>
            <w:tcW w:w="594" w:type="dxa"/>
          </w:tcPr>
          <w:p w:rsidR="00F265FB" w:rsidRPr="007079F6" w:rsidRDefault="00F265FB" w:rsidP="00AE2488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18" w:type="dxa"/>
          </w:tcPr>
          <w:p w:rsidR="00F265FB" w:rsidRPr="007079F6" w:rsidRDefault="00F265FB" w:rsidP="00B164E4">
            <w:pPr>
              <w:widowControl w:val="0"/>
              <w:spacing w:line="240" w:lineRule="exac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Динамика индивидуальных образовательных результатов обучающихся</w:t>
            </w:r>
          </w:p>
        </w:tc>
        <w:tc>
          <w:tcPr>
            <w:tcW w:w="9639" w:type="dxa"/>
          </w:tcPr>
          <w:p w:rsidR="00F265FB" w:rsidRPr="007079F6" w:rsidRDefault="00F265FB" w:rsidP="00B164E4">
            <w:pPr>
              <w:widowControl w:val="0"/>
              <w:spacing w:line="240" w:lineRule="exac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cs="Times New Roman"/>
                <w:sz w:val="24"/>
                <w:szCs w:val="24"/>
              </w:rPr>
              <w:t>Увеличение количества учащихся, справившихся на «4» и «5» с экзаменами, тестирован</w:t>
            </w:r>
            <w:r w:rsidRPr="007079F6">
              <w:rPr>
                <w:rFonts w:cs="Times New Roman"/>
                <w:sz w:val="24"/>
                <w:szCs w:val="24"/>
              </w:rPr>
              <w:t>и</w:t>
            </w:r>
            <w:r w:rsidRPr="007079F6">
              <w:rPr>
                <w:rFonts w:cs="Times New Roman"/>
                <w:sz w:val="24"/>
                <w:szCs w:val="24"/>
              </w:rPr>
              <w:t>ем, контрольными мероприятиями промежуточной и итоговой аттестации</w:t>
            </w:r>
          </w:p>
        </w:tc>
      </w:tr>
      <w:tr w:rsidR="00F265FB" w:rsidRPr="007079F6" w:rsidTr="00576706">
        <w:trPr>
          <w:trHeight w:val="468"/>
        </w:trPr>
        <w:tc>
          <w:tcPr>
            <w:tcW w:w="594" w:type="dxa"/>
          </w:tcPr>
          <w:p w:rsidR="00F265FB" w:rsidRPr="007079F6" w:rsidRDefault="00F265FB" w:rsidP="00AE2488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18" w:type="dxa"/>
          </w:tcPr>
          <w:p w:rsidR="00F265FB" w:rsidRPr="007079F6" w:rsidRDefault="00F265FB" w:rsidP="00B164E4">
            <w:pPr>
              <w:widowControl w:val="0"/>
              <w:spacing w:line="240" w:lineRule="exac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Обеспечение высокого качества образования</w:t>
            </w:r>
          </w:p>
        </w:tc>
        <w:tc>
          <w:tcPr>
            <w:tcW w:w="9639" w:type="dxa"/>
          </w:tcPr>
          <w:p w:rsidR="00F265FB" w:rsidRPr="007079F6" w:rsidRDefault="00F265FB" w:rsidP="00B164E4">
            <w:pPr>
              <w:widowControl w:val="0"/>
              <w:spacing w:line="240" w:lineRule="exac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Полнота реализации учебного плана учреждения</w:t>
            </w:r>
          </w:p>
          <w:p w:rsidR="00F265FB" w:rsidRPr="007079F6" w:rsidRDefault="00F265FB" w:rsidP="00B164E4">
            <w:pPr>
              <w:widowControl w:val="0"/>
              <w:spacing w:line="240" w:lineRule="exac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Доля выпускников 11(12) класса, получивших по предметам ЕГЭ 80 и более баллов;</w:t>
            </w:r>
          </w:p>
          <w:p w:rsidR="00F265FB" w:rsidRPr="007079F6" w:rsidRDefault="00F265FB" w:rsidP="00B164E4">
            <w:pPr>
              <w:widowControl w:val="0"/>
              <w:spacing w:line="240" w:lineRule="exac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Доля выпускников 9-х классов, продолживших обучение  по программам среднего общего образования</w:t>
            </w:r>
          </w:p>
          <w:p w:rsidR="00F265FB" w:rsidRPr="007079F6" w:rsidRDefault="00F265FB" w:rsidP="00F265FB">
            <w:pPr>
              <w:widowControl w:val="0"/>
              <w:spacing w:line="240" w:lineRule="exac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Доля выпускников, получивших аттестат «с отличием»</w:t>
            </w:r>
          </w:p>
        </w:tc>
      </w:tr>
      <w:tr w:rsidR="00F265FB" w:rsidRPr="007079F6" w:rsidTr="00576706">
        <w:trPr>
          <w:trHeight w:val="468"/>
        </w:trPr>
        <w:tc>
          <w:tcPr>
            <w:tcW w:w="594" w:type="dxa"/>
          </w:tcPr>
          <w:p w:rsidR="00F265FB" w:rsidRPr="007079F6" w:rsidRDefault="00F265FB" w:rsidP="00AE2488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18" w:type="dxa"/>
          </w:tcPr>
          <w:p w:rsidR="00F265FB" w:rsidRPr="007079F6" w:rsidRDefault="00F265FB" w:rsidP="00B164E4">
            <w:pPr>
              <w:widowControl w:val="0"/>
              <w:spacing w:line="240" w:lineRule="exac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9639" w:type="dxa"/>
          </w:tcPr>
          <w:p w:rsidR="00F265FB" w:rsidRPr="007079F6" w:rsidRDefault="00F265FB" w:rsidP="00B164E4">
            <w:pPr>
              <w:widowControl w:val="0"/>
              <w:spacing w:line="240" w:lineRule="exac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Реализация программ в статусе инновационной площадки</w:t>
            </w:r>
          </w:p>
        </w:tc>
      </w:tr>
      <w:tr w:rsidR="00F265FB" w:rsidRPr="007079F6" w:rsidTr="00576706">
        <w:tc>
          <w:tcPr>
            <w:tcW w:w="15451" w:type="dxa"/>
            <w:gridSpan w:val="3"/>
          </w:tcPr>
          <w:p w:rsidR="00F265FB" w:rsidRDefault="00F265FB" w:rsidP="00B263C7">
            <w:pPr>
              <w:widowControl w:val="0"/>
              <w:spacing w:line="240" w:lineRule="exact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Образовательные организации дополнительного образования</w:t>
            </w:r>
          </w:p>
          <w:p w:rsidR="000615AB" w:rsidRPr="007079F6" w:rsidRDefault="000615AB" w:rsidP="00B263C7">
            <w:pPr>
              <w:widowControl w:val="0"/>
              <w:spacing w:line="240" w:lineRule="exact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65FB" w:rsidRPr="007079F6" w:rsidTr="00576706">
        <w:tc>
          <w:tcPr>
            <w:tcW w:w="594" w:type="dxa"/>
          </w:tcPr>
          <w:p w:rsidR="00F265FB" w:rsidRPr="007079F6" w:rsidRDefault="00F265FB" w:rsidP="00F176B3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18" w:type="dxa"/>
          </w:tcPr>
          <w:p w:rsidR="00F265FB" w:rsidRPr="007079F6" w:rsidRDefault="00F265FB" w:rsidP="00F176B3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Соответствие деятельности образовательной организации требованиям законодательства РФ</w:t>
            </w:r>
          </w:p>
        </w:tc>
        <w:tc>
          <w:tcPr>
            <w:tcW w:w="9639" w:type="dxa"/>
          </w:tcPr>
          <w:p w:rsidR="00F265FB" w:rsidRPr="007079F6" w:rsidRDefault="00F265FB" w:rsidP="00F176B3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Отсутствие предписаний со стороны надзорных органов в части нарушения законодател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ь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ства деятельности образовательной организации (по нарушениям, возникшим в период и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с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полнения обязанностей руководителя)</w:t>
            </w:r>
          </w:p>
        </w:tc>
      </w:tr>
      <w:tr w:rsidR="00F265FB" w:rsidRPr="007079F6" w:rsidTr="00576706">
        <w:tc>
          <w:tcPr>
            <w:tcW w:w="594" w:type="dxa"/>
          </w:tcPr>
          <w:p w:rsidR="00F265FB" w:rsidRPr="007079F6" w:rsidRDefault="00F265FB" w:rsidP="00F176B3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18" w:type="dxa"/>
          </w:tcPr>
          <w:p w:rsidR="00F265FB" w:rsidRPr="007079F6" w:rsidRDefault="00F265FB" w:rsidP="00F176B3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Полнота реализации муниципального задания</w:t>
            </w:r>
          </w:p>
        </w:tc>
        <w:tc>
          <w:tcPr>
            <w:tcW w:w="9639" w:type="dxa"/>
          </w:tcPr>
          <w:p w:rsidR="00F265FB" w:rsidRPr="007079F6" w:rsidRDefault="00F265FB" w:rsidP="00F176B3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Показатели по муниципальному заказу</w:t>
            </w:r>
          </w:p>
        </w:tc>
      </w:tr>
      <w:tr w:rsidR="00F265FB" w:rsidRPr="007079F6" w:rsidTr="00576706">
        <w:tc>
          <w:tcPr>
            <w:tcW w:w="594" w:type="dxa"/>
          </w:tcPr>
          <w:p w:rsidR="00F265FB" w:rsidRPr="007079F6" w:rsidRDefault="00F265FB" w:rsidP="00F176B3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18" w:type="dxa"/>
          </w:tcPr>
          <w:p w:rsidR="00F265FB" w:rsidRPr="007079F6" w:rsidRDefault="00F265FB" w:rsidP="00F176B3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Функционирование системы государственно-общественного  управления</w:t>
            </w:r>
          </w:p>
        </w:tc>
        <w:tc>
          <w:tcPr>
            <w:tcW w:w="9639" w:type="dxa"/>
          </w:tcPr>
          <w:p w:rsidR="00F265FB" w:rsidRDefault="00F265FB" w:rsidP="00F176B3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Реализация решений органа государственно-общественного управления, направленных на функционирование и развитие образовательной организации (с размещением протоколов на сайте образовательной организации);</w:t>
            </w:r>
          </w:p>
          <w:p w:rsidR="000615AB" w:rsidRPr="007079F6" w:rsidRDefault="000615AB" w:rsidP="00F176B3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F265FB" w:rsidRPr="007079F6" w:rsidRDefault="00F265FB" w:rsidP="00F176B3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Участие представителей органа государственно-общественного управления в распредел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е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нии стимулирующего фонда заработной платы (с размещением протоколов на сайте обр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а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 xml:space="preserve">зовательной организации) </w:t>
            </w:r>
          </w:p>
        </w:tc>
      </w:tr>
      <w:tr w:rsidR="00F265FB" w:rsidRPr="007079F6" w:rsidTr="00576706">
        <w:tc>
          <w:tcPr>
            <w:tcW w:w="594" w:type="dxa"/>
          </w:tcPr>
          <w:p w:rsidR="00F265FB" w:rsidRPr="007079F6" w:rsidRDefault="00F265FB" w:rsidP="00F176B3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218" w:type="dxa"/>
          </w:tcPr>
          <w:p w:rsidR="00F265FB" w:rsidRPr="007079F6" w:rsidRDefault="00F265FB" w:rsidP="00F176B3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Информационная открытость</w:t>
            </w:r>
          </w:p>
        </w:tc>
        <w:tc>
          <w:tcPr>
            <w:tcW w:w="9639" w:type="dxa"/>
          </w:tcPr>
          <w:p w:rsidR="00F265FB" w:rsidRPr="007079F6" w:rsidRDefault="00F265FB" w:rsidP="00F176B3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Наличие сайта, соответствующего требованиям законодательства, его актуальность;</w:t>
            </w:r>
          </w:p>
          <w:p w:rsidR="00F265FB" w:rsidRPr="007079F6" w:rsidRDefault="00F265FB" w:rsidP="00F176B3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Наличие оформленных уголков с нормативной правовой базой, его актуальность.</w:t>
            </w:r>
          </w:p>
        </w:tc>
      </w:tr>
      <w:tr w:rsidR="00F265FB" w:rsidRPr="007079F6" w:rsidTr="00576706">
        <w:tc>
          <w:tcPr>
            <w:tcW w:w="594" w:type="dxa"/>
          </w:tcPr>
          <w:p w:rsidR="00F265FB" w:rsidRPr="007079F6" w:rsidRDefault="00F265FB" w:rsidP="00B263C7">
            <w:pPr>
              <w:widowControl w:val="0"/>
              <w:spacing w:line="240" w:lineRule="exact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5218" w:type="dxa"/>
          </w:tcPr>
          <w:p w:rsidR="00F265FB" w:rsidRPr="007079F6" w:rsidRDefault="00F265FB" w:rsidP="00B164E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Кадровое обеспечение образовательного пр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цесса</w:t>
            </w:r>
          </w:p>
        </w:tc>
        <w:tc>
          <w:tcPr>
            <w:tcW w:w="9639" w:type="dxa"/>
          </w:tcPr>
          <w:p w:rsidR="00F265FB" w:rsidRPr="007079F6" w:rsidRDefault="00F265FB" w:rsidP="00B164E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Оптимальная укомплектованность образовательной организации кадрами;</w:t>
            </w:r>
          </w:p>
          <w:p w:rsidR="00F265FB" w:rsidRPr="007079F6" w:rsidRDefault="00F265FB" w:rsidP="00B164E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Эффективная ротация педагогических кадров;</w:t>
            </w:r>
          </w:p>
          <w:p w:rsidR="00F265FB" w:rsidRPr="007079F6" w:rsidRDefault="00F265FB" w:rsidP="00B164E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Соответствие квалификации работников образовательной организации занимаемым дол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ж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ностям;</w:t>
            </w:r>
          </w:p>
          <w:p w:rsidR="00F265FB" w:rsidRPr="007079F6" w:rsidRDefault="00F265FB" w:rsidP="00B164E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Доля педагогических работников, имеющих квалификационную категорию</w:t>
            </w:r>
          </w:p>
        </w:tc>
      </w:tr>
      <w:tr w:rsidR="00F265FB" w:rsidRPr="007079F6" w:rsidTr="00576706">
        <w:tc>
          <w:tcPr>
            <w:tcW w:w="594" w:type="dxa"/>
          </w:tcPr>
          <w:p w:rsidR="00F265FB" w:rsidRPr="007079F6" w:rsidRDefault="00F265FB" w:rsidP="00F176B3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18" w:type="dxa"/>
          </w:tcPr>
          <w:p w:rsidR="00F265FB" w:rsidRPr="007079F6" w:rsidRDefault="00F265FB" w:rsidP="00F176B3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Сохранность контингента обучающихся в пр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е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делах реализации образовательных программ</w:t>
            </w:r>
          </w:p>
        </w:tc>
        <w:tc>
          <w:tcPr>
            <w:tcW w:w="9639" w:type="dxa"/>
          </w:tcPr>
          <w:p w:rsidR="00F265FB" w:rsidRPr="007079F6" w:rsidRDefault="00F265FB" w:rsidP="00F176B3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Соотношение численности детей на начало учебного года к числу детей на конец учебного года</w:t>
            </w:r>
          </w:p>
        </w:tc>
      </w:tr>
      <w:tr w:rsidR="00F265FB" w:rsidRPr="007079F6" w:rsidTr="00576706">
        <w:tc>
          <w:tcPr>
            <w:tcW w:w="594" w:type="dxa"/>
          </w:tcPr>
          <w:p w:rsidR="00F265FB" w:rsidRPr="007079F6" w:rsidRDefault="00F265FB" w:rsidP="00F176B3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18" w:type="dxa"/>
          </w:tcPr>
          <w:p w:rsidR="00F265FB" w:rsidRPr="007079F6" w:rsidRDefault="00F265FB" w:rsidP="00F176B3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Развитие (обновление) содержания дополн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и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тельных образовательных программ</w:t>
            </w:r>
          </w:p>
        </w:tc>
        <w:tc>
          <w:tcPr>
            <w:tcW w:w="9639" w:type="dxa"/>
          </w:tcPr>
          <w:p w:rsidR="00F265FB" w:rsidRPr="007079F6" w:rsidRDefault="00F265FB" w:rsidP="00F176B3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Положительная динамика соотношения доли авторских программ в общем количестве программ;</w:t>
            </w:r>
          </w:p>
          <w:p w:rsidR="00F265FB" w:rsidRPr="007079F6" w:rsidRDefault="00F265FB" w:rsidP="00F176B3">
            <w:pPr>
              <w:widowControl w:val="0"/>
              <w:spacing w:line="240" w:lineRule="exact"/>
              <w:jc w:val="left"/>
              <w:rPr>
                <w:rFonts w:eastAsia="Calibri" w:cs="Times New Roman"/>
                <w:spacing w:val="-3"/>
                <w:sz w:val="24"/>
                <w:szCs w:val="24"/>
              </w:rPr>
            </w:pPr>
            <w:r w:rsidRPr="007079F6">
              <w:rPr>
                <w:rFonts w:eastAsia="Calibri" w:cs="Times New Roman"/>
                <w:spacing w:val="-3"/>
                <w:sz w:val="24"/>
                <w:szCs w:val="24"/>
              </w:rPr>
              <w:t>Количество дополнительных образовательных программ;</w:t>
            </w:r>
          </w:p>
        </w:tc>
      </w:tr>
      <w:tr w:rsidR="00F265FB" w:rsidRPr="007079F6" w:rsidTr="00576706">
        <w:tc>
          <w:tcPr>
            <w:tcW w:w="594" w:type="dxa"/>
          </w:tcPr>
          <w:p w:rsidR="00F265FB" w:rsidRPr="007079F6" w:rsidRDefault="00F265FB" w:rsidP="00F176B3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18" w:type="dxa"/>
          </w:tcPr>
          <w:p w:rsidR="00F265FB" w:rsidRPr="007079F6" w:rsidRDefault="00F265FB" w:rsidP="00F176B3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Система отслеживания динамики индивидуал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ь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ных образовательных результатов обучающихся</w:t>
            </w:r>
          </w:p>
        </w:tc>
        <w:tc>
          <w:tcPr>
            <w:tcW w:w="9639" w:type="dxa"/>
          </w:tcPr>
          <w:p w:rsidR="00F265FB" w:rsidRPr="007079F6" w:rsidRDefault="00F265FB" w:rsidP="00F176B3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Наличие разработанной системы контроля динамики индивидуальных образовательных результатов обучающихся по всем направлениям деятельности</w:t>
            </w:r>
          </w:p>
        </w:tc>
      </w:tr>
      <w:tr w:rsidR="00F265FB" w:rsidRPr="007079F6" w:rsidTr="00576706">
        <w:tc>
          <w:tcPr>
            <w:tcW w:w="594" w:type="dxa"/>
          </w:tcPr>
          <w:p w:rsidR="00F265FB" w:rsidRPr="007079F6" w:rsidRDefault="00F265FB" w:rsidP="00F176B3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18" w:type="dxa"/>
          </w:tcPr>
          <w:p w:rsidR="00F265FB" w:rsidRPr="007079F6" w:rsidRDefault="00F265FB" w:rsidP="00F176B3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Удовлетворённость населения качеством д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полнительного образования</w:t>
            </w:r>
          </w:p>
        </w:tc>
        <w:tc>
          <w:tcPr>
            <w:tcW w:w="9639" w:type="dxa"/>
          </w:tcPr>
          <w:p w:rsidR="00F265FB" w:rsidRPr="007079F6" w:rsidRDefault="00F265FB" w:rsidP="00F176B3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Положительная динамика по результатам мониторинга удовлетворённости родителей и детей качеством предоставляемых услуг. </w:t>
            </w:r>
          </w:p>
        </w:tc>
      </w:tr>
      <w:tr w:rsidR="00F265FB" w:rsidRPr="007079F6" w:rsidTr="00576706">
        <w:tc>
          <w:tcPr>
            <w:tcW w:w="594" w:type="dxa"/>
          </w:tcPr>
          <w:p w:rsidR="00F265FB" w:rsidRPr="007079F6" w:rsidRDefault="00F265FB" w:rsidP="00F176B3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18" w:type="dxa"/>
          </w:tcPr>
          <w:p w:rsidR="00F265FB" w:rsidRPr="007079F6" w:rsidRDefault="00F265FB" w:rsidP="00F176B3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 xml:space="preserve">Использование механизмов государственно-частного партнёрства </w:t>
            </w:r>
          </w:p>
        </w:tc>
        <w:tc>
          <w:tcPr>
            <w:tcW w:w="9639" w:type="dxa"/>
          </w:tcPr>
          <w:p w:rsidR="00F265FB" w:rsidRPr="007079F6" w:rsidRDefault="00F265FB" w:rsidP="00F176B3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Доля привлечённых средств в общем объёме финансирования образовательных программ</w:t>
            </w:r>
          </w:p>
        </w:tc>
      </w:tr>
      <w:tr w:rsidR="00C3792A" w:rsidRPr="007079F6" w:rsidTr="00576706">
        <w:tc>
          <w:tcPr>
            <w:tcW w:w="594" w:type="dxa"/>
          </w:tcPr>
          <w:p w:rsidR="00C3792A" w:rsidRPr="007079F6" w:rsidRDefault="00C3792A" w:rsidP="00F176B3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18" w:type="dxa"/>
          </w:tcPr>
          <w:p w:rsidR="00C3792A" w:rsidRPr="007079F6" w:rsidRDefault="00C3792A" w:rsidP="00F176B3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9639" w:type="dxa"/>
          </w:tcPr>
          <w:p w:rsidR="00C3792A" w:rsidRPr="007079F6" w:rsidRDefault="00C3792A" w:rsidP="00F176B3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Реализация авторских программ, </w:t>
            </w:r>
            <w:r w:rsidRPr="007079F6">
              <w:rPr>
                <w:rFonts w:eastAsia="Calibri" w:cs="Times New Roman"/>
                <w:sz w:val="24"/>
                <w:szCs w:val="24"/>
              </w:rPr>
              <w:t>реализация программ в статусе инновационной площадки</w:t>
            </w:r>
          </w:p>
        </w:tc>
      </w:tr>
    </w:tbl>
    <w:p w:rsidR="008233EA" w:rsidRPr="007079F6" w:rsidRDefault="008233EA" w:rsidP="00B7717D"/>
    <w:p w:rsidR="006155A4" w:rsidRPr="007079F6" w:rsidRDefault="006155A4" w:rsidP="00B7717D"/>
    <w:p w:rsidR="006155A4" w:rsidRPr="007079F6" w:rsidRDefault="006155A4" w:rsidP="00B7717D"/>
    <w:p w:rsidR="006155A4" w:rsidRPr="007079F6" w:rsidRDefault="006155A4" w:rsidP="00B7717D"/>
    <w:p w:rsidR="006155A4" w:rsidRPr="007079F6" w:rsidRDefault="006155A4" w:rsidP="00B7717D"/>
    <w:p w:rsidR="006155A4" w:rsidRPr="007079F6" w:rsidRDefault="006155A4" w:rsidP="00B7717D"/>
    <w:p w:rsidR="008670A8" w:rsidRPr="007079F6" w:rsidRDefault="008670A8" w:rsidP="006155A4">
      <w:pPr>
        <w:spacing w:line="240" w:lineRule="exact"/>
        <w:ind w:firstLine="5812"/>
        <w:jc w:val="center"/>
        <w:rPr>
          <w:rFonts w:eastAsia="Times New Roman" w:cs="Times New Roman"/>
          <w:szCs w:val="28"/>
          <w:lang w:eastAsia="ru-RU"/>
        </w:rPr>
        <w:sectPr w:rsidR="008670A8" w:rsidRPr="007079F6" w:rsidSect="008670A8">
          <w:pgSz w:w="16838" w:h="11906" w:orient="landscape"/>
          <w:pgMar w:top="1985" w:right="709" w:bottom="1135" w:left="567" w:header="720" w:footer="720" w:gutter="0"/>
          <w:pgNumType w:start="1"/>
          <w:cols w:space="720"/>
          <w:titlePg/>
          <w:docGrid w:linePitch="299"/>
        </w:sectPr>
      </w:pPr>
    </w:p>
    <w:p w:rsidR="006155A4" w:rsidRPr="007079F6" w:rsidRDefault="006155A4" w:rsidP="006155A4">
      <w:pPr>
        <w:spacing w:line="240" w:lineRule="exact"/>
        <w:ind w:firstLine="5812"/>
        <w:jc w:val="center"/>
        <w:rPr>
          <w:rFonts w:eastAsia="Times New Roman" w:cs="Times New Roman"/>
          <w:szCs w:val="28"/>
          <w:lang w:eastAsia="ru-RU"/>
        </w:rPr>
      </w:pPr>
      <w:r w:rsidRPr="007079F6">
        <w:rPr>
          <w:rFonts w:eastAsia="Times New Roman" w:cs="Times New Roman"/>
          <w:szCs w:val="28"/>
          <w:lang w:eastAsia="ru-RU"/>
        </w:rPr>
        <w:lastRenderedPageBreak/>
        <w:t>УТВЕРЖДЁНО</w:t>
      </w:r>
    </w:p>
    <w:p w:rsidR="006155A4" w:rsidRPr="007079F6" w:rsidRDefault="006155A4" w:rsidP="006155A4">
      <w:pPr>
        <w:spacing w:line="240" w:lineRule="exact"/>
        <w:ind w:firstLine="5812"/>
        <w:jc w:val="center"/>
        <w:rPr>
          <w:rFonts w:eastAsia="Times New Roman" w:cs="Times New Roman"/>
          <w:szCs w:val="28"/>
          <w:lang w:eastAsia="ru-RU"/>
        </w:rPr>
      </w:pPr>
      <w:r w:rsidRPr="007079F6">
        <w:rPr>
          <w:rFonts w:eastAsia="Times New Roman" w:cs="Times New Roman"/>
          <w:szCs w:val="28"/>
          <w:lang w:eastAsia="ru-RU"/>
        </w:rPr>
        <w:t>приказом начальника</w:t>
      </w:r>
    </w:p>
    <w:p w:rsidR="006155A4" w:rsidRPr="007079F6" w:rsidRDefault="006155A4" w:rsidP="006155A4">
      <w:pPr>
        <w:spacing w:line="240" w:lineRule="exact"/>
        <w:ind w:firstLine="5812"/>
        <w:jc w:val="center"/>
        <w:rPr>
          <w:rFonts w:eastAsia="Times New Roman" w:cs="Times New Roman"/>
          <w:szCs w:val="28"/>
          <w:lang w:eastAsia="ru-RU"/>
        </w:rPr>
      </w:pPr>
      <w:r w:rsidRPr="007079F6">
        <w:rPr>
          <w:rFonts w:eastAsia="Times New Roman" w:cs="Times New Roman"/>
          <w:szCs w:val="28"/>
          <w:lang w:eastAsia="ru-RU"/>
        </w:rPr>
        <w:t>управления образования</w:t>
      </w:r>
    </w:p>
    <w:p w:rsidR="006155A4" w:rsidRPr="007079F6" w:rsidRDefault="00B42325" w:rsidP="006155A4">
      <w:pPr>
        <w:spacing w:line="240" w:lineRule="exact"/>
        <w:ind w:firstLine="5812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«29</w:t>
      </w:r>
      <w:r w:rsidR="006155A4" w:rsidRPr="007079F6">
        <w:rPr>
          <w:rFonts w:eastAsia="Times New Roman" w:cs="Times New Roman"/>
          <w:szCs w:val="28"/>
          <w:lang w:eastAsia="ru-RU"/>
        </w:rPr>
        <w:t xml:space="preserve">» </w:t>
      </w:r>
      <w:r>
        <w:rPr>
          <w:rFonts w:eastAsia="Times New Roman" w:cs="Times New Roman"/>
          <w:szCs w:val="28"/>
          <w:lang w:eastAsia="ru-RU"/>
        </w:rPr>
        <w:t>января</w:t>
      </w:r>
      <w:r w:rsidR="006155A4" w:rsidRPr="007079F6">
        <w:rPr>
          <w:rFonts w:eastAsia="Times New Roman" w:cs="Times New Roman"/>
          <w:szCs w:val="28"/>
          <w:lang w:eastAsia="ru-RU"/>
        </w:rPr>
        <w:t xml:space="preserve"> 201</w:t>
      </w:r>
      <w:r w:rsidR="008670A8" w:rsidRPr="007079F6">
        <w:rPr>
          <w:rFonts w:eastAsia="Times New Roman" w:cs="Times New Roman"/>
          <w:szCs w:val="28"/>
          <w:lang w:eastAsia="ru-RU"/>
        </w:rPr>
        <w:t>6</w:t>
      </w:r>
      <w:r w:rsidR="006155A4" w:rsidRPr="007079F6">
        <w:rPr>
          <w:rFonts w:eastAsia="Times New Roman" w:cs="Times New Roman"/>
          <w:szCs w:val="28"/>
          <w:lang w:eastAsia="ru-RU"/>
        </w:rPr>
        <w:t xml:space="preserve"> г. № </w:t>
      </w:r>
      <w:r>
        <w:rPr>
          <w:rFonts w:eastAsia="Times New Roman" w:cs="Times New Roman"/>
          <w:szCs w:val="28"/>
          <w:lang w:eastAsia="ru-RU"/>
        </w:rPr>
        <w:t>54</w:t>
      </w:r>
    </w:p>
    <w:p w:rsidR="006155A4" w:rsidRPr="007079F6" w:rsidRDefault="006155A4" w:rsidP="006155A4">
      <w:pPr>
        <w:jc w:val="right"/>
        <w:rPr>
          <w:rFonts w:ascii="Arial" w:eastAsia="Times New Roman" w:hAnsi="Arial" w:cs="Arial"/>
          <w:sz w:val="22"/>
          <w:lang w:eastAsia="ru-RU"/>
        </w:rPr>
      </w:pPr>
    </w:p>
    <w:p w:rsidR="006155A4" w:rsidRPr="007079F6" w:rsidRDefault="006155A4" w:rsidP="006155A4">
      <w:pPr>
        <w:jc w:val="center"/>
        <w:rPr>
          <w:rFonts w:ascii="Arial" w:eastAsia="Times New Roman" w:hAnsi="Arial" w:cs="Arial"/>
          <w:sz w:val="22"/>
          <w:lang w:eastAsia="ru-RU"/>
        </w:rPr>
      </w:pPr>
    </w:p>
    <w:p w:rsidR="006155A4" w:rsidRPr="007079F6" w:rsidRDefault="006155A4" w:rsidP="006155A4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7079F6">
        <w:rPr>
          <w:rFonts w:eastAsia="Times New Roman" w:cs="Times New Roman"/>
          <w:b/>
          <w:bCs/>
          <w:szCs w:val="28"/>
          <w:lang w:eastAsia="ru-RU"/>
        </w:rPr>
        <w:t xml:space="preserve">Положение об оценке эффективности деятельности руководителей </w:t>
      </w:r>
    </w:p>
    <w:p w:rsidR="006155A4" w:rsidRPr="007079F6" w:rsidRDefault="006155A4" w:rsidP="006155A4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7079F6">
        <w:rPr>
          <w:rFonts w:eastAsia="Times New Roman" w:cs="Times New Roman"/>
          <w:b/>
          <w:bCs/>
          <w:szCs w:val="28"/>
          <w:lang w:eastAsia="ru-RU"/>
        </w:rPr>
        <w:t xml:space="preserve">муниципальных образовательных учреждений </w:t>
      </w:r>
    </w:p>
    <w:p w:rsidR="006155A4" w:rsidRPr="007079F6" w:rsidRDefault="006155A4" w:rsidP="006155A4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7079F6">
        <w:rPr>
          <w:rFonts w:eastAsia="Times New Roman" w:cs="Times New Roman"/>
          <w:b/>
          <w:bCs/>
          <w:szCs w:val="28"/>
          <w:lang w:eastAsia="ru-RU"/>
        </w:rPr>
        <w:t>Нанайского муниципального района Хабаровского края</w:t>
      </w:r>
    </w:p>
    <w:p w:rsidR="006155A4" w:rsidRPr="007079F6" w:rsidRDefault="006155A4" w:rsidP="006155A4">
      <w:pPr>
        <w:jc w:val="center"/>
        <w:rPr>
          <w:rFonts w:ascii="Arial" w:eastAsia="Times New Roman" w:hAnsi="Arial" w:cs="Arial"/>
          <w:sz w:val="22"/>
          <w:lang w:eastAsia="ru-RU"/>
        </w:rPr>
      </w:pPr>
    </w:p>
    <w:p w:rsidR="006155A4" w:rsidRPr="007079F6" w:rsidRDefault="006155A4" w:rsidP="006155A4">
      <w:pPr>
        <w:ind w:left="360"/>
        <w:jc w:val="center"/>
        <w:rPr>
          <w:rFonts w:ascii="Arial" w:eastAsia="Times New Roman" w:hAnsi="Arial" w:cs="Arial"/>
          <w:sz w:val="22"/>
          <w:lang w:eastAsia="ru-RU"/>
        </w:rPr>
      </w:pPr>
      <w:r w:rsidRPr="007079F6">
        <w:rPr>
          <w:rFonts w:eastAsia="Times New Roman" w:cs="Times New Roman"/>
          <w:b/>
          <w:bCs/>
          <w:szCs w:val="28"/>
          <w:lang w:eastAsia="ru-RU"/>
        </w:rPr>
        <w:t>1. Общие положения</w:t>
      </w:r>
    </w:p>
    <w:p w:rsidR="006155A4" w:rsidRPr="007079F6" w:rsidRDefault="006155A4" w:rsidP="006155A4">
      <w:pPr>
        <w:ind w:left="1"/>
        <w:jc w:val="left"/>
        <w:rPr>
          <w:rFonts w:ascii="Arial" w:eastAsia="Times New Roman" w:hAnsi="Arial" w:cs="Arial"/>
          <w:sz w:val="22"/>
          <w:lang w:eastAsia="ru-RU"/>
        </w:rPr>
      </w:pPr>
    </w:p>
    <w:p w:rsidR="006155A4" w:rsidRPr="007079F6" w:rsidRDefault="006155A4" w:rsidP="006155A4">
      <w:pPr>
        <w:ind w:firstLine="709"/>
        <w:rPr>
          <w:rFonts w:ascii="Arial" w:eastAsia="Times New Roman" w:hAnsi="Arial" w:cs="Arial"/>
          <w:sz w:val="22"/>
          <w:lang w:eastAsia="ru-RU"/>
        </w:rPr>
      </w:pPr>
      <w:r w:rsidRPr="007079F6">
        <w:rPr>
          <w:rFonts w:eastAsia="Times New Roman" w:cs="Times New Roman"/>
          <w:szCs w:val="28"/>
          <w:lang w:eastAsia="ru-RU"/>
        </w:rPr>
        <w:t>1.1. Настоящее Положение об оценке эффективности деятельности руководителей муниципальных образовательных учреждений Нанайского муниципального района Хабаровского края (далее - Положение) определяет порядок и критерии оценки эффективности профессиональной деятельности руководителей муниципальных образовательных учреждений Нанайского муниципального района Хабаровского края (далее - руководителей муниц</w:t>
      </w:r>
      <w:r w:rsidRPr="007079F6">
        <w:rPr>
          <w:rFonts w:eastAsia="Times New Roman" w:cs="Times New Roman"/>
          <w:szCs w:val="28"/>
          <w:lang w:eastAsia="ru-RU"/>
        </w:rPr>
        <w:t>и</w:t>
      </w:r>
      <w:r w:rsidRPr="007079F6">
        <w:rPr>
          <w:rFonts w:eastAsia="Times New Roman" w:cs="Times New Roman"/>
          <w:szCs w:val="28"/>
          <w:lang w:eastAsia="ru-RU"/>
        </w:rPr>
        <w:t>пальных образовательных учреждений).</w:t>
      </w:r>
    </w:p>
    <w:p w:rsidR="006155A4" w:rsidRPr="007079F6" w:rsidRDefault="006155A4" w:rsidP="006155A4">
      <w:pPr>
        <w:ind w:firstLine="709"/>
        <w:rPr>
          <w:rFonts w:ascii="Arial" w:eastAsia="Times New Roman" w:hAnsi="Arial" w:cs="Arial"/>
          <w:sz w:val="22"/>
          <w:lang w:eastAsia="ru-RU"/>
        </w:rPr>
      </w:pPr>
      <w:r w:rsidRPr="007079F6">
        <w:rPr>
          <w:rFonts w:eastAsia="Times New Roman" w:cs="Times New Roman"/>
          <w:szCs w:val="28"/>
          <w:lang w:eastAsia="ru-RU"/>
        </w:rPr>
        <w:t xml:space="preserve">1.2. </w:t>
      </w:r>
      <w:r w:rsidRPr="007079F6">
        <w:rPr>
          <w:rFonts w:eastAsia="Times New Roman" w:cs="Times New Roman"/>
          <w:bCs/>
          <w:szCs w:val="28"/>
          <w:lang w:eastAsia="ru-RU"/>
        </w:rPr>
        <w:t xml:space="preserve">Задачами оценки эффективности профессиональной деятельности руководителей </w:t>
      </w:r>
      <w:r w:rsidRPr="007079F6">
        <w:rPr>
          <w:rFonts w:eastAsia="Times New Roman" w:cs="Times New Roman"/>
          <w:szCs w:val="28"/>
          <w:lang w:eastAsia="ru-RU"/>
        </w:rPr>
        <w:t xml:space="preserve">муниципальных образовательных учреждений </w:t>
      </w:r>
      <w:r w:rsidRPr="007079F6">
        <w:rPr>
          <w:rFonts w:eastAsia="Times New Roman" w:cs="Times New Roman"/>
          <w:bCs/>
          <w:szCs w:val="28"/>
          <w:lang w:eastAsia="ru-RU"/>
        </w:rPr>
        <w:t>являются:</w:t>
      </w:r>
    </w:p>
    <w:p w:rsidR="006155A4" w:rsidRPr="007079F6" w:rsidRDefault="006155A4" w:rsidP="006155A4">
      <w:pPr>
        <w:ind w:firstLine="709"/>
        <w:rPr>
          <w:rFonts w:ascii="Arial" w:eastAsia="Times New Roman" w:hAnsi="Arial" w:cs="Arial"/>
          <w:sz w:val="22"/>
          <w:lang w:eastAsia="ru-RU"/>
        </w:rPr>
      </w:pPr>
      <w:r w:rsidRPr="007079F6">
        <w:rPr>
          <w:rFonts w:eastAsia="Times New Roman" w:cs="Times New Roman"/>
          <w:szCs w:val="28"/>
          <w:lang w:eastAsia="ru-RU"/>
        </w:rPr>
        <w:t>1.2.1. Получение объективных данных о текущем состоянии, а в дал</w:t>
      </w:r>
      <w:r w:rsidRPr="007079F6">
        <w:rPr>
          <w:rFonts w:eastAsia="Times New Roman" w:cs="Times New Roman"/>
          <w:szCs w:val="28"/>
          <w:lang w:eastAsia="ru-RU"/>
        </w:rPr>
        <w:t>ь</w:t>
      </w:r>
      <w:r w:rsidRPr="007079F6">
        <w:rPr>
          <w:rFonts w:eastAsia="Times New Roman" w:cs="Times New Roman"/>
          <w:szCs w:val="28"/>
          <w:lang w:eastAsia="ru-RU"/>
        </w:rPr>
        <w:t>нейшем-динамике успешности, конкурентоспособности деятельности рук</w:t>
      </w:r>
      <w:r w:rsidRPr="007079F6">
        <w:rPr>
          <w:rFonts w:eastAsia="Times New Roman" w:cs="Times New Roman"/>
          <w:szCs w:val="28"/>
          <w:lang w:eastAsia="ru-RU"/>
        </w:rPr>
        <w:t>о</w:t>
      </w:r>
      <w:r w:rsidRPr="007079F6">
        <w:rPr>
          <w:rFonts w:eastAsia="Times New Roman" w:cs="Times New Roman"/>
          <w:szCs w:val="28"/>
          <w:lang w:eastAsia="ru-RU"/>
        </w:rPr>
        <w:t>водителей муниципальных образовательных учреждений на основе внешней экспертной оценки деятельности;</w:t>
      </w:r>
    </w:p>
    <w:p w:rsidR="006155A4" w:rsidRPr="007079F6" w:rsidRDefault="006155A4" w:rsidP="006155A4">
      <w:pPr>
        <w:ind w:firstLine="709"/>
        <w:rPr>
          <w:rFonts w:ascii="Arial" w:eastAsia="Times New Roman" w:hAnsi="Arial" w:cs="Arial"/>
          <w:sz w:val="22"/>
          <w:lang w:eastAsia="ru-RU"/>
        </w:rPr>
      </w:pPr>
      <w:r w:rsidRPr="007079F6">
        <w:rPr>
          <w:rFonts w:eastAsia="Times New Roman" w:cs="Times New Roman"/>
          <w:szCs w:val="28"/>
          <w:lang w:eastAsia="ru-RU"/>
        </w:rPr>
        <w:t>1.2.2. Выявление потенциала и проблемных направлений для работы по повышению эффективности деятельности руководителей муниципал</w:t>
      </w:r>
      <w:r w:rsidRPr="007079F6">
        <w:rPr>
          <w:rFonts w:eastAsia="Times New Roman" w:cs="Times New Roman"/>
          <w:szCs w:val="28"/>
          <w:lang w:eastAsia="ru-RU"/>
        </w:rPr>
        <w:t>ь</w:t>
      </w:r>
      <w:r w:rsidRPr="007079F6">
        <w:rPr>
          <w:rFonts w:eastAsia="Times New Roman" w:cs="Times New Roman"/>
          <w:szCs w:val="28"/>
          <w:lang w:eastAsia="ru-RU"/>
        </w:rPr>
        <w:t>ных образовательных учреждений согласно полученным данным;</w:t>
      </w:r>
    </w:p>
    <w:p w:rsidR="006155A4" w:rsidRPr="007079F6" w:rsidRDefault="006155A4" w:rsidP="006155A4">
      <w:pPr>
        <w:ind w:firstLine="709"/>
        <w:rPr>
          <w:rFonts w:ascii="Arial" w:eastAsia="Times New Roman" w:hAnsi="Arial" w:cs="Arial"/>
          <w:sz w:val="22"/>
          <w:lang w:eastAsia="ru-RU"/>
        </w:rPr>
      </w:pPr>
      <w:r w:rsidRPr="007079F6">
        <w:rPr>
          <w:rFonts w:eastAsia="Times New Roman" w:cs="Times New Roman"/>
          <w:szCs w:val="28"/>
          <w:lang w:eastAsia="ru-RU"/>
        </w:rPr>
        <w:t>1.2.3. Проведение системной самооценки руководителем муниципал</w:t>
      </w:r>
      <w:r w:rsidRPr="007079F6">
        <w:rPr>
          <w:rFonts w:eastAsia="Times New Roman" w:cs="Times New Roman"/>
          <w:szCs w:val="28"/>
          <w:lang w:eastAsia="ru-RU"/>
        </w:rPr>
        <w:t>ь</w:t>
      </w:r>
      <w:r w:rsidRPr="007079F6">
        <w:rPr>
          <w:rFonts w:eastAsia="Times New Roman" w:cs="Times New Roman"/>
          <w:szCs w:val="28"/>
          <w:lang w:eastAsia="ru-RU"/>
        </w:rPr>
        <w:t>ного образовательного учреждения собственных результатов професси</w:t>
      </w:r>
      <w:r w:rsidRPr="007079F6">
        <w:rPr>
          <w:rFonts w:eastAsia="Times New Roman" w:cs="Times New Roman"/>
          <w:szCs w:val="28"/>
          <w:lang w:eastAsia="ru-RU"/>
        </w:rPr>
        <w:t>о</w:t>
      </w:r>
      <w:r w:rsidRPr="007079F6">
        <w:rPr>
          <w:rFonts w:eastAsia="Times New Roman" w:cs="Times New Roman"/>
          <w:szCs w:val="28"/>
          <w:lang w:eastAsia="ru-RU"/>
        </w:rPr>
        <w:t>нальной деятельности.</w:t>
      </w:r>
    </w:p>
    <w:p w:rsidR="006155A4" w:rsidRPr="007079F6" w:rsidRDefault="006155A4" w:rsidP="006155A4">
      <w:pPr>
        <w:ind w:firstLine="709"/>
        <w:rPr>
          <w:rFonts w:ascii="Arial" w:eastAsia="Times New Roman" w:hAnsi="Arial" w:cs="Arial"/>
          <w:sz w:val="22"/>
          <w:lang w:eastAsia="ru-RU"/>
        </w:rPr>
      </w:pPr>
    </w:p>
    <w:p w:rsidR="006155A4" w:rsidRPr="007079F6" w:rsidRDefault="006155A4" w:rsidP="006155A4">
      <w:pPr>
        <w:jc w:val="center"/>
        <w:rPr>
          <w:rFonts w:ascii="Arial" w:eastAsia="Times New Roman" w:hAnsi="Arial" w:cs="Arial"/>
          <w:sz w:val="22"/>
          <w:lang w:eastAsia="ru-RU"/>
        </w:rPr>
      </w:pPr>
      <w:r w:rsidRPr="007079F6">
        <w:rPr>
          <w:rFonts w:eastAsia="Times New Roman" w:cs="Times New Roman"/>
          <w:b/>
          <w:bCs/>
          <w:szCs w:val="28"/>
          <w:lang w:eastAsia="ru-RU"/>
        </w:rPr>
        <w:t>2. Основания и порядок проведения оценки</w:t>
      </w:r>
    </w:p>
    <w:p w:rsidR="006155A4" w:rsidRPr="007079F6" w:rsidRDefault="006155A4" w:rsidP="006155A4">
      <w:pPr>
        <w:ind w:firstLine="709"/>
        <w:jc w:val="left"/>
        <w:rPr>
          <w:rFonts w:ascii="Arial" w:eastAsia="Times New Roman" w:hAnsi="Arial" w:cs="Arial"/>
          <w:sz w:val="22"/>
          <w:lang w:eastAsia="ru-RU"/>
        </w:rPr>
      </w:pPr>
    </w:p>
    <w:p w:rsidR="006155A4" w:rsidRPr="007079F6" w:rsidRDefault="006155A4" w:rsidP="006155A4">
      <w:pPr>
        <w:ind w:firstLine="709"/>
        <w:rPr>
          <w:rFonts w:eastAsia="Times New Roman" w:cs="Times New Roman"/>
          <w:szCs w:val="28"/>
          <w:lang w:eastAsia="ru-RU"/>
        </w:rPr>
      </w:pPr>
      <w:r w:rsidRPr="007079F6">
        <w:rPr>
          <w:rFonts w:eastAsia="Times New Roman" w:cs="Times New Roman"/>
          <w:szCs w:val="28"/>
          <w:lang w:eastAsia="ru-RU"/>
        </w:rPr>
        <w:t>2.1. Основанием для оценки результативности эффективности де</w:t>
      </w:r>
      <w:r w:rsidRPr="007079F6">
        <w:rPr>
          <w:rFonts w:eastAsia="Times New Roman" w:cs="Times New Roman"/>
          <w:szCs w:val="28"/>
          <w:lang w:eastAsia="ru-RU"/>
        </w:rPr>
        <w:t>я</w:t>
      </w:r>
      <w:r w:rsidRPr="007079F6">
        <w:rPr>
          <w:rFonts w:eastAsia="Times New Roman" w:cs="Times New Roman"/>
          <w:szCs w:val="28"/>
          <w:lang w:eastAsia="ru-RU"/>
        </w:rPr>
        <w:t>тельности руководителей образовательных учреждений района служат р</w:t>
      </w:r>
      <w:r w:rsidRPr="007079F6">
        <w:rPr>
          <w:rFonts w:eastAsia="Times New Roman" w:cs="Times New Roman"/>
          <w:szCs w:val="28"/>
          <w:lang w:eastAsia="ru-RU"/>
        </w:rPr>
        <w:t>е</w:t>
      </w:r>
      <w:r w:rsidRPr="007079F6">
        <w:rPr>
          <w:rFonts w:eastAsia="Times New Roman" w:cs="Times New Roman"/>
          <w:szCs w:val="28"/>
          <w:lang w:eastAsia="ru-RU"/>
        </w:rPr>
        <w:t>зультаты самообследования, оформленные в форме оценочного листа сам</w:t>
      </w:r>
      <w:r w:rsidRPr="007079F6">
        <w:rPr>
          <w:rFonts w:eastAsia="Times New Roman" w:cs="Times New Roman"/>
          <w:szCs w:val="28"/>
          <w:lang w:eastAsia="ru-RU"/>
        </w:rPr>
        <w:t>о</w:t>
      </w:r>
      <w:r w:rsidRPr="007079F6">
        <w:rPr>
          <w:rFonts w:eastAsia="Times New Roman" w:cs="Times New Roman"/>
          <w:szCs w:val="28"/>
          <w:lang w:eastAsia="ru-RU"/>
        </w:rPr>
        <w:t xml:space="preserve">обследования профессиональной деятельности руководителя (приложение </w:t>
      </w:r>
      <w:r w:rsidR="008670A8" w:rsidRPr="007079F6">
        <w:rPr>
          <w:rFonts w:eastAsia="Times New Roman" w:cs="Times New Roman"/>
          <w:szCs w:val="28"/>
          <w:lang w:eastAsia="ru-RU"/>
        </w:rPr>
        <w:t>1</w:t>
      </w:r>
      <w:r w:rsidRPr="007079F6">
        <w:rPr>
          <w:rFonts w:eastAsia="Times New Roman" w:cs="Times New Roman"/>
          <w:szCs w:val="28"/>
          <w:lang w:eastAsia="ru-RU"/>
        </w:rPr>
        <w:t>), в котором  отражаются система показателей качества и результативности труда руководителей муниципальных образовательных учреждений со зн</w:t>
      </w:r>
      <w:r w:rsidRPr="007079F6">
        <w:rPr>
          <w:rFonts w:eastAsia="Times New Roman" w:cs="Times New Roman"/>
          <w:szCs w:val="28"/>
          <w:lang w:eastAsia="ru-RU"/>
        </w:rPr>
        <w:t>а</w:t>
      </w:r>
      <w:r w:rsidRPr="007079F6">
        <w:rPr>
          <w:rFonts w:eastAsia="Times New Roman" w:cs="Times New Roman"/>
          <w:szCs w:val="28"/>
          <w:lang w:eastAsia="ru-RU"/>
        </w:rPr>
        <w:t xml:space="preserve">чениями индикаторов и которые ежегодно представляются руководителем образовательного учреждения учредителю не позднее 10 сентября. </w:t>
      </w:r>
    </w:p>
    <w:p w:rsidR="006155A4" w:rsidRPr="007079F6" w:rsidRDefault="006155A4" w:rsidP="006155A4">
      <w:pPr>
        <w:ind w:firstLine="709"/>
        <w:rPr>
          <w:rFonts w:eastAsia="Times New Roman" w:cs="Times New Roman"/>
          <w:noProof/>
          <w:szCs w:val="28"/>
          <w:lang w:eastAsia="ru-RU"/>
        </w:rPr>
      </w:pPr>
      <w:r w:rsidRPr="007079F6">
        <w:rPr>
          <w:rFonts w:eastAsia="Times New Roman" w:cs="Times New Roman"/>
          <w:szCs w:val="28"/>
          <w:lang w:eastAsia="ru-RU"/>
        </w:rPr>
        <w:t>2.2. Данные о деятельности  образовательного учреждения по итогам самообследования позволяют оценить уровень эффективности управления образовательным учреждением  по основным направлениям и показателям, определённым в Перечне показателей эффективности деятельности руков</w:t>
      </w:r>
      <w:r w:rsidRPr="007079F6">
        <w:rPr>
          <w:rFonts w:eastAsia="Times New Roman" w:cs="Times New Roman"/>
          <w:szCs w:val="28"/>
          <w:lang w:eastAsia="ru-RU"/>
        </w:rPr>
        <w:t>о</w:t>
      </w:r>
      <w:r w:rsidRPr="007079F6">
        <w:rPr>
          <w:rFonts w:eastAsia="Times New Roman" w:cs="Times New Roman"/>
          <w:szCs w:val="28"/>
          <w:lang w:eastAsia="ru-RU"/>
        </w:rPr>
        <w:t>дителей муниципальных образовательных учреждений Нанайского муниц</w:t>
      </w:r>
      <w:r w:rsidRPr="007079F6">
        <w:rPr>
          <w:rFonts w:eastAsia="Times New Roman" w:cs="Times New Roman"/>
          <w:szCs w:val="28"/>
          <w:lang w:eastAsia="ru-RU"/>
        </w:rPr>
        <w:t>и</w:t>
      </w:r>
      <w:r w:rsidRPr="007079F6">
        <w:rPr>
          <w:rFonts w:eastAsia="Times New Roman" w:cs="Times New Roman"/>
          <w:szCs w:val="28"/>
          <w:lang w:eastAsia="ru-RU"/>
        </w:rPr>
        <w:lastRenderedPageBreak/>
        <w:t>пального района Хабаровского края,</w:t>
      </w:r>
      <w:r w:rsidRPr="007079F6">
        <w:rPr>
          <w:rFonts w:eastAsia="Calibri" w:cs="Times New Roman"/>
          <w:szCs w:val="28"/>
          <w:lang w:eastAsia="ru-RU"/>
        </w:rPr>
        <w:t xml:space="preserve"> утверждённом приказом управления образования администрации Нанайского муниципального района от </w:t>
      </w:r>
      <w:r w:rsidRPr="007079F6">
        <w:rPr>
          <w:rFonts w:eastAsia="Times New Roman" w:cs="Times New Roman"/>
          <w:noProof/>
          <w:szCs w:val="28"/>
          <w:lang w:eastAsia="ru-RU"/>
        </w:rPr>
        <w:t>от 06.09.2013 № 418 «</w:t>
      </w:r>
      <w:r w:rsidRPr="007079F6">
        <w:rPr>
          <w:rFonts w:eastAsia="Times New Roman" w:cs="Times New Roman"/>
          <w:szCs w:val="28"/>
          <w:lang w:eastAsia="ru-RU"/>
        </w:rPr>
        <w:t>Об утверждении перечня показателей эффективности д</w:t>
      </w:r>
      <w:r w:rsidRPr="007079F6">
        <w:rPr>
          <w:rFonts w:eastAsia="Times New Roman" w:cs="Times New Roman"/>
          <w:szCs w:val="28"/>
          <w:lang w:eastAsia="ru-RU"/>
        </w:rPr>
        <w:t>е</w:t>
      </w:r>
      <w:r w:rsidRPr="007079F6">
        <w:rPr>
          <w:rFonts w:eastAsia="Times New Roman" w:cs="Times New Roman"/>
          <w:szCs w:val="28"/>
          <w:lang w:eastAsia="ru-RU"/>
        </w:rPr>
        <w:t>ятельности руководителей и педагогических работников муниципальных образовательных учреждений Нанайского муниципального района».</w:t>
      </w:r>
    </w:p>
    <w:p w:rsidR="006155A4" w:rsidRPr="007079F6" w:rsidRDefault="006155A4" w:rsidP="006155A4">
      <w:pPr>
        <w:ind w:firstLine="709"/>
        <w:rPr>
          <w:rFonts w:ascii="Arial" w:eastAsia="Times New Roman" w:hAnsi="Arial" w:cs="Arial"/>
          <w:sz w:val="22"/>
          <w:lang w:eastAsia="ru-RU"/>
        </w:rPr>
      </w:pPr>
      <w:r w:rsidRPr="007079F6">
        <w:rPr>
          <w:rFonts w:eastAsia="Times New Roman" w:cs="Times New Roman"/>
          <w:szCs w:val="28"/>
          <w:lang w:eastAsia="ru-RU"/>
        </w:rPr>
        <w:t>2.3. Для измерения значения каждого показателя формируются инд</w:t>
      </w:r>
      <w:r w:rsidRPr="007079F6">
        <w:rPr>
          <w:rFonts w:eastAsia="Times New Roman" w:cs="Times New Roman"/>
          <w:szCs w:val="28"/>
          <w:lang w:eastAsia="ru-RU"/>
        </w:rPr>
        <w:t>и</w:t>
      </w:r>
      <w:r w:rsidRPr="007079F6">
        <w:rPr>
          <w:rFonts w:eastAsia="Times New Roman" w:cs="Times New Roman"/>
          <w:szCs w:val="28"/>
          <w:lang w:eastAsia="ru-RU"/>
        </w:rPr>
        <w:t>каторы, которые позволяют в зависимости от значения показателя присва</w:t>
      </w:r>
      <w:r w:rsidRPr="007079F6">
        <w:rPr>
          <w:rFonts w:eastAsia="Times New Roman" w:cs="Times New Roman"/>
          <w:szCs w:val="28"/>
          <w:lang w:eastAsia="ru-RU"/>
        </w:rPr>
        <w:t>и</w:t>
      </w:r>
      <w:r w:rsidRPr="007079F6">
        <w:rPr>
          <w:rFonts w:eastAsia="Times New Roman" w:cs="Times New Roman"/>
          <w:szCs w:val="28"/>
          <w:lang w:eastAsia="ru-RU"/>
        </w:rPr>
        <w:t>вать то или иное количество баллов руководителю муниципального образ</w:t>
      </w:r>
      <w:r w:rsidRPr="007079F6">
        <w:rPr>
          <w:rFonts w:eastAsia="Times New Roman" w:cs="Times New Roman"/>
          <w:szCs w:val="28"/>
          <w:lang w:eastAsia="ru-RU"/>
        </w:rPr>
        <w:t>о</w:t>
      </w:r>
      <w:r w:rsidRPr="007079F6">
        <w:rPr>
          <w:rFonts w:eastAsia="Times New Roman" w:cs="Times New Roman"/>
          <w:szCs w:val="28"/>
          <w:lang w:eastAsia="ru-RU"/>
        </w:rPr>
        <w:t xml:space="preserve">вательного учреждения. </w:t>
      </w:r>
    </w:p>
    <w:p w:rsidR="006155A4" w:rsidRPr="007079F6" w:rsidRDefault="006155A4" w:rsidP="006155A4">
      <w:pPr>
        <w:ind w:firstLine="709"/>
        <w:rPr>
          <w:rFonts w:ascii="Arial" w:eastAsia="Times New Roman" w:hAnsi="Arial" w:cs="Arial"/>
          <w:sz w:val="22"/>
          <w:lang w:eastAsia="ru-RU"/>
        </w:rPr>
      </w:pPr>
      <w:r w:rsidRPr="007079F6">
        <w:rPr>
          <w:rFonts w:eastAsia="Times New Roman" w:cs="Times New Roman"/>
          <w:szCs w:val="28"/>
          <w:lang w:eastAsia="ru-RU"/>
        </w:rPr>
        <w:t>2.4. Для проведения объективной внешней оценки результативности профессиональной деятельности руководителей муниципальных образов</w:t>
      </w:r>
      <w:r w:rsidRPr="007079F6">
        <w:rPr>
          <w:rFonts w:eastAsia="Times New Roman" w:cs="Times New Roman"/>
          <w:szCs w:val="28"/>
          <w:lang w:eastAsia="ru-RU"/>
        </w:rPr>
        <w:t>а</w:t>
      </w:r>
      <w:r w:rsidRPr="007079F6">
        <w:rPr>
          <w:rFonts w:eastAsia="Times New Roman" w:cs="Times New Roman"/>
          <w:szCs w:val="28"/>
          <w:lang w:eastAsia="ru-RU"/>
        </w:rPr>
        <w:t>тельных учреждений управлением образования создаётся экспертная коми</w:t>
      </w:r>
      <w:r w:rsidRPr="007079F6">
        <w:rPr>
          <w:rFonts w:eastAsia="Times New Roman" w:cs="Times New Roman"/>
          <w:szCs w:val="28"/>
          <w:lang w:eastAsia="ru-RU"/>
        </w:rPr>
        <w:t>с</w:t>
      </w:r>
      <w:r w:rsidRPr="007079F6">
        <w:rPr>
          <w:rFonts w:eastAsia="Times New Roman" w:cs="Times New Roman"/>
          <w:szCs w:val="28"/>
          <w:lang w:eastAsia="ru-RU"/>
        </w:rPr>
        <w:t>сия (далее – комиссия), в состав которой входят представители управления образования, районного методического кабинета управления образования.</w:t>
      </w:r>
    </w:p>
    <w:p w:rsidR="006155A4" w:rsidRPr="007079F6" w:rsidRDefault="006155A4" w:rsidP="006155A4">
      <w:pPr>
        <w:ind w:firstLine="709"/>
        <w:rPr>
          <w:rFonts w:ascii="Arial" w:eastAsia="Times New Roman" w:hAnsi="Arial" w:cs="Arial"/>
          <w:sz w:val="22"/>
          <w:lang w:eastAsia="ru-RU"/>
        </w:rPr>
      </w:pPr>
      <w:r w:rsidRPr="007079F6">
        <w:rPr>
          <w:rFonts w:eastAsia="Times New Roman" w:cs="Times New Roman"/>
          <w:szCs w:val="28"/>
          <w:lang w:eastAsia="ru-RU"/>
        </w:rPr>
        <w:t>2.5. Председателем комиссии является начальник управления образ</w:t>
      </w:r>
      <w:r w:rsidRPr="007079F6">
        <w:rPr>
          <w:rFonts w:eastAsia="Times New Roman" w:cs="Times New Roman"/>
          <w:szCs w:val="28"/>
          <w:lang w:eastAsia="ru-RU"/>
        </w:rPr>
        <w:t>о</w:t>
      </w:r>
      <w:r w:rsidRPr="007079F6">
        <w:rPr>
          <w:rFonts w:eastAsia="Times New Roman" w:cs="Times New Roman"/>
          <w:szCs w:val="28"/>
          <w:lang w:eastAsia="ru-RU"/>
        </w:rPr>
        <w:t>вания.</w:t>
      </w:r>
      <w:r w:rsidRPr="007079F6">
        <w:rPr>
          <w:rFonts w:ascii="Arial" w:eastAsia="Times New Roman" w:hAnsi="Arial" w:cs="Arial"/>
          <w:sz w:val="22"/>
          <w:lang w:eastAsia="ru-RU"/>
        </w:rPr>
        <w:t xml:space="preserve"> </w:t>
      </w:r>
    </w:p>
    <w:p w:rsidR="006155A4" w:rsidRPr="007079F6" w:rsidRDefault="006155A4" w:rsidP="006155A4">
      <w:pPr>
        <w:ind w:firstLine="709"/>
        <w:rPr>
          <w:rFonts w:eastAsia="Times New Roman" w:cs="Times New Roman"/>
          <w:szCs w:val="28"/>
          <w:lang w:eastAsia="ru-RU"/>
        </w:rPr>
      </w:pPr>
      <w:r w:rsidRPr="007079F6">
        <w:rPr>
          <w:rFonts w:eastAsia="Times New Roman" w:cs="Times New Roman"/>
          <w:szCs w:val="28"/>
          <w:lang w:eastAsia="ru-RU"/>
        </w:rPr>
        <w:t>2.6. Комиссия на основе представленных руководителями муниц</w:t>
      </w:r>
      <w:r w:rsidRPr="007079F6">
        <w:rPr>
          <w:rFonts w:eastAsia="Times New Roman" w:cs="Times New Roman"/>
          <w:szCs w:val="28"/>
          <w:lang w:eastAsia="ru-RU"/>
        </w:rPr>
        <w:t>и</w:t>
      </w:r>
      <w:r w:rsidRPr="007079F6">
        <w:rPr>
          <w:rFonts w:eastAsia="Times New Roman" w:cs="Times New Roman"/>
          <w:szCs w:val="28"/>
          <w:lang w:eastAsia="ru-RU"/>
        </w:rPr>
        <w:t>пальных образовательных учреждений листов самообследования  деятел</w:t>
      </w:r>
      <w:r w:rsidRPr="007079F6">
        <w:rPr>
          <w:rFonts w:eastAsia="Times New Roman" w:cs="Times New Roman"/>
          <w:szCs w:val="28"/>
          <w:lang w:eastAsia="ru-RU"/>
        </w:rPr>
        <w:t>ь</w:t>
      </w:r>
      <w:r w:rsidRPr="007079F6">
        <w:rPr>
          <w:rFonts w:eastAsia="Times New Roman" w:cs="Times New Roman"/>
          <w:szCs w:val="28"/>
          <w:lang w:eastAsia="ru-RU"/>
        </w:rPr>
        <w:t xml:space="preserve">ности, осуществляет оценку эффективности деятельности руководителей. </w:t>
      </w:r>
    </w:p>
    <w:p w:rsidR="006155A4" w:rsidRPr="007079F6" w:rsidRDefault="006155A4" w:rsidP="006155A4">
      <w:pPr>
        <w:ind w:firstLine="709"/>
        <w:rPr>
          <w:rFonts w:eastAsia="Times New Roman" w:cs="Times New Roman"/>
          <w:szCs w:val="28"/>
          <w:lang w:eastAsia="ru-RU"/>
        </w:rPr>
      </w:pPr>
      <w:r w:rsidRPr="007079F6">
        <w:rPr>
          <w:rFonts w:eastAsia="Times New Roman" w:cs="Times New Roman"/>
          <w:szCs w:val="28"/>
          <w:lang w:eastAsia="ru-RU"/>
        </w:rPr>
        <w:t>2.7. Руководители муниципальных образовательных учреждений имеют право присутствовать на заседании комиссии и давать необходимые пояснения.</w:t>
      </w:r>
    </w:p>
    <w:p w:rsidR="006155A4" w:rsidRPr="007079F6" w:rsidRDefault="006155A4" w:rsidP="006155A4">
      <w:pPr>
        <w:ind w:firstLine="709"/>
        <w:rPr>
          <w:rFonts w:eastAsia="Times New Roman" w:cs="Times New Roman"/>
          <w:szCs w:val="28"/>
          <w:lang w:eastAsia="ru-RU"/>
        </w:rPr>
      </w:pPr>
      <w:r w:rsidRPr="007079F6">
        <w:rPr>
          <w:rFonts w:eastAsia="Times New Roman" w:cs="Times New Roman"/>
          <w:szCs w:val="28"/>
          <w:lang w:eastAsia="ru-RU"/>
        </w:rPr>
        <w:t>2.8. Оценка эффективности деятельности руководителей муниципал</w:t>
      </w:r>
      <w:r w:rsidRPr="007079F6">
        <w:rPr>
          <w:rFonts w:eastAsia="Times New Roman" w:cs="Times New Roman"/>
          <w:szCs w:val="28"/>
          <w:lang w:eastAsia="ru-RU"/>
        </w:rPr>
        <w:t>ь</w:t>
      </w:r>
      <w:r w:rsidRPr="007079F6">
        <w:rPr>
          <w:rFonts w:eastAsia="Times New Roman" w:cs="Times New Roman"/>
          <w:szCs w:val="28"/>
          <w:lang w:eastAsia="ru-RU"/>
        </w:rPr>
        <w:t>ных образовательных учреждений производится один раз в год, по итогам прошедшего учебного года.</w:t>
      </w:r>
    </w:p>
    <w:p w:rsidR="006155A4" w:rsidRPr="007079F6" w:rsidRDefault="006155A4" w:rsidP="006155A4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7079F6">
        <w:rPr>
          <w:rFonts w:eastAsia="Times New Roman" w:cs="Times New Roman"/>
          <w:szCs w:val="28"/>
          <w:lang w:eastAsia="ru-RU"/>
        </w:rPr>
        <w:t>2.9. Результаты работы комиссии оформляются протоколом результ</w:t>
      </w:r>
      <w:r w:rsidRPr="007079F6">
        <w:rPr>
          <w:rFonts w:eastAsia="Times New Roman" w:cs="Times New Roman"/>
          <w:szCs w:val="28"/>
          <w:lang w:eastAsia="ru-RU"/>
        </w:rPr>
        <w:t>а</w:t>
      </w:r>
      <w:r w:rsidRPr="007079F6">
        <w:rPr>
          <w:rFonts w:eastAsia="Times New Roman" w:cs="Times New Roman"/>
          <w:szCs w:val="28"/>
          <w:lang w:eastAsia="ru-RU"/>
        </w:rPr>
        <w:t>тивности деятельности руководителей муниципальных образовательных учреждений (приложение 3), которые подписывается председателем и чл</w:t>
      </w:r>
      <w:r w:rsidRPr="007079F6">
        <w:rPr>
          <w:rFonts w:eastAsia="Times New Roman" w:cs="Times New Roman"/>
          <w:szCs w:val="28"/>
          <w:lang w:eastAsia="ru-RU"/>
        </w:rPr>
        <w:t>е</w:t>
      </w:r>
      <w:r w:rsidRPr="007079F6">
        <w:rPr>
          <w:rFonts w:eastAsia="Times New Roman" w:cs="Times New Roman"/>
          <w:szCs w:val="28"/>
          <w:lang w:eastAsia="ru-RU"/>
        </w:rPr>
        <w:t>нами комиссии. Сводный протокол является основанием для назначения и размерах стимулирующих выплат руководителям муниципальных образов</w:t>
      </w:r>
      <w:r w:rsidRPr="007079F6">
        <w:rPr>
          <w:rFonts w:eastAsia="Times New Roman" w:cs="Times New Roman"/>
          <w:szCs w:val="28"/>
          <w:lang w:eastAsia="ru-RU"/>
        </w:rPr>
        <w:t>а</w:t>
      </w:r>
      <w:r w:rsidRPr="007079F6">
        <w:rPr>
          <w:rFonts w:eastAsia="Times New Roman" w:cs="Times New Roman"/>
          <w:szCs w:val="28"/>
          <w:lang w:eastAsia="ru-RU"/>
        </w:rPr>
        <w:t>тельных учреждений.</w:t>
      </w:r>
    </w:p>
    <w:p w:rsidR="006155A4" w:rsidRPr="007079F6" w:rsidRDefault="006155A4" w:rsidP="006155A4">
      <w:pPr>
        <w:ind w:firstLine="709"/>
        <w:rPr>
          <w:rFonts w:eastAsia="Times New Roman" w:cs="Times New Roman"/>
          <w:szCs w:val="28"/>
          <w:lang w:eastAsia="ru-RU"/>
        </w:rPr>
      </w:pPr>
      <w:r w:rsidRPr="007079F6">
        <w:rPr>
          <w:rFonts w:eastAsia="Times New Roman" w:cs="Times New Roman"/>
          <w:szCs w:val="28"/>
          <w:lang w:eastAsia="ru-RU"/>
        </w:rPr>
        <w:t xml:space="preserve">2.10. По итогам оценки, данной комиссией, председатель ежегодно в срок до 20 сентября вносит на рассмотрение </w:t>
      </w:r>
      <w:r w:rsidRPr="007079F6">
        <w:rPr>
          <w:rFonts w:eastAsia="Calibri" w:cs="Times New Roman"/>
          <w:szCs w:val="28"/>
        </w:rPr>
        <w:t>Муниципального общественн</w:t>
      </w:r>
      <w:r w:rsidRPr="007079F6">
        <w:rPr>
          <w:rFonts w:eastAsia="Calibri" w:cs="Times New Roman"/>
          <w:szCs w:val="28"/>
        </w:rPr>
        <w:t>о</w:t>
      </w:r>
      <w:r w:rsidRPr="007079F6">
        <w:rPr>
          <w:rFonts w:eastAsia="Calibri" w:cs="Times New Roman"/>
          <w:szCs w:val="28"/>
        </w:rPr>
        <w:t>го совета по развитию системы образования в Нанайском муниципальном районе</w:t>
      </w:r>
      <w:r w:rsidRPr="007079F6">
        <w:rPr>
          <w:rFonts w:eastAsia="Times New Roman" w:cs="Times New Roman"/>
          <w:szCs w:val="28"/>
          <w:lang w:eastAsia="ru-RU"/>
        </w:rPr>
        <w:t xml:space="preserve"> предложения по распределению централизованного фонда стимул</w:t>
      </w:r>
      <w:r w:rsidRPr="007079F6">
        <w:rPr>
          <w:rFonts w:eastAsia="Times New Roman" w:cs="Times New Roman"/>
          <w:szCs w:val="28"/>
          <w:lang w:eastAsia="ru-RU"/>
        </w:rPr>
        <w:t>и</w:t>
      </w:r>
      <w:r w:rsidRPr="007079F6">
        <w:rPr>
          <w:rFonts w:eastAsia="Times New Roman" w:cs="Times New Roman"/>
          <w:szCs w:val="28"/>
          <w:lang w:eastAsia="ru-RU"/>
        </w:rPr>
        <w:t>рования руководителей муниципальных образовательных учреждений.</w:t>
      </w:r>
    </w:p>
    <w:p w:rsidR="00114BBB" w:rsidRPr="007079F6" w:rsidRDefault="00114BBB" w:rsidP="006155A4">
      <w:pPr>
        <w:ind w:firstLine="709"/>
        <w:rPr>
          <w:rFonts w:ascii="Arial" w:eastAsia="Times New Roman" w:hAnsi="Arial" w:cs="Arial"/>
          <w:sz w:val="22"/>
          <w:lang w:eastAsia="ru-RU"/>
        </w:rPr>
      </w:pPr>
    </w:p>
    <w:p w:rsidR="006155A4" w:rsidRPr="007079F6" w:rsidRDefault="006155A4" w:rsidP="006155A4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7079F6">
        <w:rPr>
          <w:rFonts w:eastAsia="Times New Roman" w:cs="Times New Roman"/>
          <w:b/>
          <w:szCs w:val="28"/>
          <w:lang w:eastAsia="ru-RU"/>
        </w:rPr>
        <w:t>3. Порядок подачи и рассмотрения апелляций на результаты оценки</w:t>
      </w:r>
    </w:p>
    <w:p w:rsidR="006155A4" w:rsidRPr="007079F6" w:rsidRDefault="006155A4" w:rsidP="006155A4">
      <w:pPr>
        <w:ind w:firstLine="709"/>
        <w:rPr>
          <w:rFonts w:ascii="Arial" w:eastAsia="Times New Roman" w:hAnsi="Arial" w:cs="Arial"/>
          <w:sz w:val="22"/>
          <w:lang w:eastAsia="ru-RU"/>
        </w:rPr>
      </w:pPr>
    </w:p>
    <w:p w:rsidR="006155A4" w:rsidRPr="007079F6" w:rsidRDefault="006155A4" w:rsidP="006155A4">
      <w:pPr>
        <w:ind w:firstLine="709"/>
        <w:rPr>
          <w:rFonts w:eastAsia="Times New Roman" w:cs="Times New Roman"/>
          <w:szCs w:val="28"/>
          <w:lang w:eastAsia="ru-RU"/>
        </w:rPr>
      </w:pPr>
      <w:r w:rsidRPr="007079F6">
        <w:rPr>
          <w:rFonts w:eastAsia="Times New Roman" w:cs="Times New Roman"/>
          <w:szCs w:val="28"/>
          <w:lang w:eastAsia="ru-RU"/>
        </w:rPr>
        <w:t>3.1.</w:t>
      </w:r>
      <w:r w:rsidRPr="007079F6">
        <w:rPr>
          <w:rFonts w:eastAsia="Times New Roman" w:cs="Times New Roman"/>
          <w:szCs w:val="28"/>
          <w:lang w:eastAsia="ru-RU"/>
        </w:rPr>
        <w:tab/>
        <w:t>В случае несогласия руководителя с оценкой результативности его профессиональной деятельности, данной комиссией, он вправе подать апелляцию.</w:t>
      </w:r>
    </w:p>
    <w:p w:rsidR="006155A4" w:rsidRPr="007079F6" w:rsidRDefault="006155A4" w:rsidP="006155A4">
      <w:pPr>
        <w:ind w:firstLine="709"/>
        <w:rPr>
          <w:rFonts w:eastAsia="Times New Roman" w:cs="Times New Roman"/>
          <w:szCs w:val="28"/>
          <w:lang w:eastAsia="ru-RU"/>
        </w:rPr>
      </w:pPr>
      <w:r w:rsidRPr="007079F6">
        <w:rPr>
          <w:rFonts w:eastAsia="Times New Roman" w:cs="Times New Roman"/>
          <w:szCs w:val="28"/>
          <w:lang w:eastAsia="ru-RU"/>
        </w:rPr>
        <w:t>2.2.</w:t>
      </w:r>
      <w:r w:rsidRPr="007079F6">
        <w:rPr>
          <w:rFonts w:eastAsia="Times New Roman" w:cs="Times New Roman"/>
          <w:szCs w:val="28"/>
          <w:lang w:eastAsia="ru-RU"/>
        </w:rPr>
        <w:tab/>
        <w:t>Апелляция подаётся в письменном виде на имя председателя комиссии с указанием конкретных критериев и баллов, по которым возни</w:t>
      </w:r>
      <w:r w:rsidRPr="007079F6">
        <w:rPr>
          <w:rFonts w:eastAsia="Times New Roman" w:cs="Times New Roman"/>
          <w:szCs w:val="28"/>
          <w:lang w:eastAsia="ru-RU"/>
        </w:rPr>
        <w:t>к</w:t>
      </w:r>
      <w:r w:rsidRPr="007079F6">
        <w:rPr>
          <w:rFonts w:eastAsia="Times New Roman" w:cs="Times New Roman"/>
          <w:szCs w:val="28"/>
          <w:lang w:eastAsia="ru-RU"/>
        </w:rPr>
        <w:lastRenderedPageBreak/>
        <w:t>ло разногласие и документальных данных, подтверждающих неправоме</w:t>
      </w:r>
      <w:r w:rsidRPr="007079F6">
        <w:rPr>
          <w:rFonts w:eastAsia="Times New Roman" w:cs="Times New Roman"/>
          <w:szCs w:val="28"/>
          <w:lang w:eastAsia="ru-RU"/>
        </w:rPr>
        <w:t>р</w:t>
      </w:r>
      <w:r w:rsidRPr="007079F6">
        <w:rPr>
          <w:rFonts w:eastAsia="Times New Roman" w:cs="Times New Roman"/>
          <w:szCs w:val="28"/>
          <w:lang w:eastAsia="ru-RU"/>
        </w:rPr>
        <w:t>ность вынесенной оценки.</w:t>
      </w:r>
    </w:p>
    <w:p w:rsidR="006155A4" w:rsidRPr="007079F6" w:rsidRDefault="006155A4" w:rsidP="006155A4">
      <w:pPr>
        <w:ind w:firstLine="709"/>
        <w:rPr>
          <w:rFonts w:eastAsia="Times New Roman" w:cs="Times New Roman"/>
          <w:szCs w:val="28"/>
          <w:lang w:eastAsia="ru-RU"/>
        </w:rPr>
      </w:pPr>
      <w:r w:rsidRPr="007079F6">
        <w:rPr>
          <w:rFonts w:eastAsia="Times New Roman" w:cs="Times New Roman"/>
          <w:szCs w:val="28"/>
          <w:lang w:eastAsia="ru-RU"/>
        </w:rPr>
        <w:t>2.3.</w:t>
      </w:r>
      <w:r w:rsidRPr="007079F6">
        <w:rPr>
          <w:rFonts w:eastAsia="Times New Roman" w:cs="Times New Roman"/>
          <w:szCs w:val="28"/>
          <w:lang w:eastAsia="ru-RU"/>
        </w:rPr>
        <w:tab/>
        <w:t>Апелляция не может содержать претензий к составу комиссии и процедуре оценки.</w:t>
      </w:r>
    </w:p>
    <w:p w:rsidR="006155A4" w:rsidRPr="007079F6" w:rsidRDefault="006155A4" w:rsidP="006155A4">
      <w:pPr>
        <w:ind w:firstLine="709"/>
        <w:rPr>
          <w:rFonts w:eastAsia="Times New Roman" w:cs="Times New Roman"/>
          <w:szCs w:val="28"/>
          <w:lang w:eastAsia="ru-RU"/>
        </w:rPr>
      </w:pPr>
      <w:r w:rsidRPr="007079F6">
        <w:rPr>
          <w:rFonts w:eastAsia="Times New Roman" w:cs="Times New Roman"/>
          <w:szCs w:val="28"/>
          <w:lang w:eastAsia="ru-RU"/>
        </w:rPr>
        <w:t>2.4.</w:t>
      </w:r>
      <w:r w:rsidRPr="007079F6">
        <w:rPr>
          <w:rFonts w:eastAsia="Times New Roman" w:cs="Times New Roman"/>
          <w:szCs w:val="28"/>
          <w:lang w:eastAsia="ru-RU"/>
        </w:rPr>
        <w:tab/>
        <w:t>На основании поданной апелляции председатель комиссии в срок не позднее двух рабочих дней со дня подачи апелляции, созывает для её рассмотрения заседание комиссии.</w:t>
      </w:r>
    </w:p>
    <w:p w:rsidR="006155A4" w:rsidRPr="007079F6" w:rsidRDefault="006155A4" w:rsidP="006155A4">
      <w:pPr>
        <w:ind w:firstLine="709"/>
        <w:rPr>
          <w:rFonts w:eastAsia="Times New Roman" w:cs="Times New Roman"/>
          <w:szCs w:val="28"/>
          <w:lang w:eastAsia="ru-RU"/>
        </w:rPr>
      </w:pPr>
      <w:r w:rsidRPr="007079F6">
        <w:rPr>
          <w:rFonts w:eastAsia="Times New Roman" w:cs="Times New Roman"/>
          <w:szCs w:val="28"/>
          <w:lang w:eastAsia="ru-RU"/>
        </w:rPr>
        <w:t>2.5.</w:t>
      </w:r>
      <w:r w:rsidRPr="007079F6">
        <w:rPr>
          <w:rFonts w:eastAsia="Times New Roman" w:cs="Times New Roman"/>
          <w:szCs w:val="28"/>
          <w:lang w:eastAsia="ru-RU"/>
        </w:rPr>
        <w:tab/>
        <w:t>В присутствии руководителя, подавшего апелляцию, члены к</w:t>
      </w:r>
      <w:r w:rsidRPr="007079F6">
        <w:rPr>
          <w:rFonts w:eastAsia="Times New Roman" w:cs="Times New Roman"/>
          <w:szCs w:val="28"/>
          <w:lang w:eastAsia="ru-RU"/>
        </w:rPr>
        <w:t>о</w:t>
      </w:r>
      <w:r w:rsidRPr="007079F6">
        <w:rPr>
          <w:rFonts w:eastAsia="Times New Roman" w:cs="Times New Roman"/>
          <w:szCs w:val="28"/>
          <w:lang w:eastAsia="ru-RU"/>
        </w:rPr>
        <w:t>миссии ещё раз проводят повторную оценку, основываясь на представле</w:t>
      </w:r>
      <w:r w:rsidRPr="007079F6">
        <w:rPr>
          <w:rFonts w:eastAsia="Times New Roman" w:cs="Times New Roman"/>
          <w:szCs w:val="28"/>
          <w:lang w:eastAsia="ru-RU"/>
        </w:rPr>
        <w:t>н</w:t>
      </w:r>
      <w:r w:rsidRPr="007079F6">
        <w:rPr>
          <w:rFonts w:eastAsia="Times New Roman" w:cs="Times New Roman"/>
          <w:szCs w:val="28"/>
          <w:lang w:eastAsia="ru-RU"/>
        </w:rPr>
        <w:t>ных документальных данных, сверяя их с материалами самообследования, по результатам которых подтверждают данную ранее оценку, либо (если т</w:t>
      </w:r>
      <w:r w:rsidRPr="007079F6">
        <w:rPr>
          <w:rFonts w:eastAsia="Times New Roman" w:cs="Times New Roman"/>
          <w:szCs w:val="28"/>
          <w:lang w:eastAsia="ru-RU"/>
        </w:rPr>
        <w:t>а</w:t>
      </w:r>
      <w:r w:rsidRPr="007079F6">
        <w:rPr>
          <w:rFonts w:eastAsia="Times New Roman" w:cs="Times New Roman"/>
          <w:szCs w:val="28"/>
          <w:lang w:eastAsia="ru-RU"/>
        </w:rPr>
        <w:t>ковая признана недействительной) изменяют её.</w:t>
      </w:r>
    </w:p>
    <w:p w:rsidR="006155A4" w:rsidRPr="007079F6" w:rsidRDefault="006155A4" w:rsidP="006155A4">
      <w:pPr>
        <w:ind w:firstLine="709"/>
        <w:rPr>
          <w:rFonts w:eastAsia="Times New Roman" w:cs="Times New Roman"/>
          <w:szCs w:val="28"/>
          <w:lang w:eastAsia="ru-RU"/>
        </w:rPr>
      </w:pPr>
      <w:r w:rsidRPr="007079F6">
        <w:rPr>
          <w:rFonts w:eastAsia="Times New Roman" w:cs="Times New Roman"/>
          <w:szCs w:val="28"/>
          <w:lang w:eastAsia="ru-RU"/>
        </w:rPr>
        <w:t>2.6.</w:t>
      </w:r>
      <w:r w:rsidRPr="007079F6">
        <w:rPr>
          <w:rFonts w:eastAsia="Times New Roman" w:cs="Times New Roman"/>
          <w:szCs w:val="28"/>
          <w:lang w:eastAsia="ru-RU"/>
        </w:rPr>
        <w:tab/>
        <w:t>Оценка, данная комиссией на основе результатов рассмотрения апелляции, является окончательной и утверждается решением комиссии.</w:t>
      </w:r>
    </w:p>
    <w:p w:rsidR="006155A4" w:rsidRPr="007079F6" w:rsidRDefault="006155A4" w:rsidP="006155A4">
      <w:pPr>
        <w:spacing w:line="276" w:lineRule="auto"/>
        <w:rPr>
          <w:rFonts w:ascii="Arial" w:eastAsia="Times New Roman" w:hAnsi="Arial" w:cs="Arial"/>
          <w:sz w:val="22"/>
          <w:lang w:eastAsia="ru-RU"/>
        </w:rPr>
      </w:pPr>
    </w:p>
    <w:p w:rsidR="006155A4" w:rsidRPr="007079F6" w:rsidRDefault="006155A4" w:rsidP="006155A4">
      <w:pPr>
        <w:spacing w:line="276" w:lineRule="auto"/>
        <w:rPr>
          <w:rFonts w:ascii="Arial" w:eastAsia="Times New Roman" w:hAnsi="Arial" w:cs="Arial"/>
          <w:sz w:val="22"/>
          <w:lang w:eastAsia="ru-RU"/>
        </w:rPr>
      </w:pPr>
    </w:p>
    <w:p w:rsidR="006155A4" w:rsidRPr="007079F6" w:rsidRDefault="006155A4" w:rsidP="006155A4">
      <w:pPr>
        <w:spacing w:line="276" w:lineRule="auto"/>
        <w:rPr>
          <w:rFonts w:ascii="Arial" w:eastAsia="Times New Roman" w:hAnsi="Arial" w:cs="Arial"/>
          <w:sz w:val="22"/>
          <w:lang w:eastAsia="ru-RU"/>
        </w:rPr>
      </w:pPr>
      <w:r w:rsidRPr="007079F6">
        <w:rPr>
          <w:rFonts w:ascii="Arial" w:eastAsia="Times New Roman" w:hAnsi="Arial" w:cs="Arial"/>
          <w:sz w:val="22"/>
          <w:lang w:eastAsia="ru-RU"/>
        </w:rPr>
        <w:t xml:space="preserve"> </w:t>
      </w:r>
    </w:p>
    <w:p w:rsidR="006155A4" w:rsidRPr="007079F6" w:rsidRDefault="006155A4" w:rsidP="006155A4">
      <w:pPr>
        <w:spacing w:line="276" w:lineRule="auto"/>
        <w:rPr>
          <w:rFonts w:ascii="Arial" w:eastAsia="Times New Roman" w:hAnsi="Arial" w:cs="Arial"/>
          <w:sz w:val="22"/>
          <w:lang w:eastAsia="ru-RU"/>
        </w:rPr>
      </w:pPr>
    </w:p>
    <w:p w:rsidR="006155A4" w:rsidRPr="007079F6" w:rsidRDefault="006155A4" w:rsidP="006155A4">
      <w:pPr>
        <w:rPr>
          <w:rFonts w:ascii="Arial" w:eastAsia="Times New Roman" w:hAnsi="Arial" w:cs="Arial"/>
          <w:sz w:val="22"/>
          <w:lang w:eastAsia="ru-RU"/>
        </w:rPr>
      </w:pPr>
    </w:p>
    <w:p w:rsidR="008670A8" w:rsidRPr="007079F6" w:rsidRDefault="008670A8" w:rsidP="006155A4">
      <w:pPr>
        <w:spacing w:line="240" w:lineRule="exact"/>
        <w:ind w:firstLine="9781"/>
        <w:jc w:val="left"/>
        <w:rPr>
          <w:rFonts w:eastAsia="Times New Roman" w:cs="Times New Roman"/>
          <w:szCs w:val="28"/>
          <w:lang w:eastAsia="ru-RU"/>
        </w:rPr>
      </w:pPr>
    </w:p>
    <w:p w:rsidR="008670A8" w:rsidRPr="007079F6" w:rsidRDefault="008670A8" w:rsidP="006155A4">
      <w:pPr>
        <w:spacing w:line="240" w:lineRule="exact"/>
        <w:ind w:firstLine="9781"/>
        <w:jc w:val="left"/>
        <w:rPr>
          <w:rFonts w:eastAsia="Times New Roman" w:cs="Times New Roman"/>
          <w:szCs w:val="28"/>
          <w:lang w:eastAsia="ru-RU"/>
        </w:rPr>
      </w:pPr>
    </w:p>
    <w:p w:rsidR="008670A8" w:rsidRPr="007079F6" w:rsidRDefault="008670A8" w:rsidP="006155A4">
      <w:pPr>
        <w:spacing w:line="240" w:lineRule="exact"/>
        <w:ind w:firstLine="9781"/>
        <w:jc w:val="left"/>
        <w:rPr>
          <w:rFonts w:eastAsia="Times New Roman" w:cs="Times New Roman"/>
          <w:szCs w:val="28"/>
          <w:lang w:eastAsia="ru-RU"/>
        </w:rPr>
      </w:pPr>
    </w:p>
    <w:p w:rsidR="008670A8" w:rsidRPr="007079F6" w:rsidRDefault="008670A8" w:rsidP="006155A4">
      <w:pPr>
        <w:spacing w:line="240" w:lineRule="exact"/>
        <w:ind w:firstLine="9781"/>
        <w:jc w:val="left"/>
        <w:rPr>
          <w:rFonts w:eastAsia="Times New Roman" w:cs="Times New Roman"/>
          <w:szCs w:val="28"/>
          <w:lang w:eastAsia="ru-RU"/>
        </w:rPr>
      </w:pPr>
    </w:p>
    <w:p w:rsidR="008670A8" w:rsidRPr="007079F6" w:rsidRDefault="008670A8" w:rsidP="006155A4">
      <w:pPr>
        <w:spacing w:line="240" w:lineRule="exact"/>
        <w:ind w:firstLine="9781"/>
        <w:jc w:val="left"/>
        <w:rPr>
          <w:rFonts w:eastAsia="Times New Roman" w:cs="Times New Roman"/>
          <w:szCs w:val="28"/>
          <w:lang w:eastAsia="ru-RU"/>
        </w:rPr>
      </w:pPr>
    </w:p>
    <w:p w:rsidR="008670A8" w:rsidRPr="007079F6" w:rsidRDefault="008670A8" w:rsidP="006155A4">
      <w:pPr>
        <w:spacing w:line="240" w:lineRule="exact"/>
        <w:ind w:firstLine="9781"/>
        <w:jc w:val="left"/>
        <w:rPr>
          <w:rFonts w:eastAsia="Times New Roman" w:cs="Times New Roman"/>
          <w:szCs w:val="28"/>
          <w:lang w:eastAsia="ru-RU"/>
        </w:rPr>
      </w:pPr>
    </w:p>
    <w:p w:rsidR="008670A8" w:rsidRPr="007079F6" w:rsidRDefault="008670A8" w:rsidP="006155A4">
      <w:pPr>
        <w:spacing w:line="240" w:lineRule="exact"/>
        <w:ind w:firstLine="9781"/>
        <w:jc w:val="left"/>
        <w:rPr>
          <w:rFonts w:eastAsia="Times New Roman" w:cs="Times New Roman"/>
          <w:szCs w:val="28"/>
          <w:lang w:eastAsia="ru-RU"/>
        </w:rPr>
      </w:pPr>
    </w:p>
    <w:p w:rsidR="008670A8" w:rsidRPr="007079F6" w:rsidRDefault="008670A8" w:rsidP="006155A4">
      <w:pPr>
        <w:spacing w:line="240" w:lineRule="exact"/>
        <w:ind w:firstLine="9781"/>
        <w:jc w:val="left"/>
        <w:rPr>
          <w:rFonts w:eastAsia="Times New Roman" w:cs="Times New Roman"/>
          <w:szCs w:val="28"/>
          <w:lang w:eastAsia="ru-RU"/>
        </w:rPr>
      </w:pPr>
    </w:p>
    <w:p w:rsidR="008670A8" w:rsidRPr="007079F6" w:rsidRDefault="008670A8" w:rsidP="006155A4">
      <w:pPr>
        <w:spacing w:line="240" w:lineRule="exact"/>
        <w:ind w:firstLine="9781"/>
        <w:jc w:val="left"/>
        <w:rPr>
          <w:rFonts w:eastAsia="Times New Roman" w:cs="Times New Roman"/>
          <w:szCs w:val="28"/>
          <w:lang w:eastAsia="ru-RU"/>
        </w:rPr>
      </w:pPr>
    </w:p>
    <w:p w:rsidR="008670A8" w:rsidRPr="007079F6" w:rsidRDefault="008670A8" w:rsidP="006155A4">
      <w:pPr>
        <w:spacing w:line="240" w:lineRule="exact"/>
        <w:ind w:firstLine="9781"/>
        <w:jc w:val="left"/>
        <w:rPr>
          <w:rFonts w:eastAsia="Times New Roman" w:cs="Times New Roman"/>
          <w:szCs w:val="28"/>
          <w:lang w:eastAsia="ru-RU"/>
        </w:rPr>
      </w:pPr>
    </w:p>
    <w:p w:rsidR="008670A8" w:rsidRPr="007079F6" w:rsidRDefault="008670A8" w:rsidP="006155A4">
      <w:pPr>
        <w:spacing w:line="240" w:lineRule="exact"/>
        <w:ind w:firstLine="9781"/>
        <w:jc w:val="left"/>
        <w:rPr>
          <w:rFonts w:eastAsia="Times New Roman" w:cs="Times New Roman"/>
          <w:szCs w:val="28"/>
          <w:lang w:eastAsia="ru-RU"/>
        </w:rPr>
      </w:pPr>
    </w:p>
    <w:p w:rsidR="008670A8" w:rsidRPr="007079F6" w:rsidRDefault="008670A8" w:rsidP="006155A4">
      <w:pPr>
        <w:spacing w:line="240" w:lineRule="exact"/>
        <w:ind w:firstLine="9781"/>
        <w:jc w:val="left"/>
        <w:rPr>
          <w:rFonts w:eastAsia="Times New Roman" w:cs="Times New Roman"/>
          <w:szCs w:val="28"/>
          <w:lang w:eastAsia="ru-RU"/>
        </w:rPr>
      </w:pPr>
    </w:p>
    <w:p w:rsidR="008670A8" w:rsidRPr="007079F6" w:rsidRDefault="008670A8" w:rsidP="006155A4">
      <w:pPr>
        <w:spacing w:line="240" w:lineRule="exact"/>
        <w:ind w:firstLine="9781"/>
        <w:jc w:val="left"/>
        <w:rPr>
          <w:rFonts w:eastAsia="Times New Roman" w:cs="Times New Roman"/>
          <w:szCs w:val="28"/>
          <w:lang w:eastAsia="ru-RU"/>
        </w:rPr>
      </w:pPr>
    </w:p>
    <w:p w:rsidR="008670A8" w:rsidRPr="007079F6" w:rsidRDefault="008670A8" w:rsidP="006155A4">
      <w:pPr>
        <w:spacing w:line="240" w:lineRule="exact"/>
        <w:ind w:firstLine="9781"/>
        <w:jc w:val="left"/>
        <w:rPr>
          <w:rFonts w:eastAsia="Times New Roman" w:cs="Times New Roman"/>
          <w:szCs w:val="28"/>
          <w:lang w:eastAsia="ru-RU"/>
        </w:rPr>
      </w:pPr>
    </w:p>
    <w:p w:rsidR="008670A8" w:rsidRPr="007079F6" w:rsidRDefault="008670A8" w:rsidP="006155A4">
      <w:pPr>
        <w:spacing w:line="240" w:lineRule="exact"/>
        <w:ind w:firstLine="9781"/>
        <w:jc w:val="left"/>
        <w:rPr>
          <w:rFonts w:eastAsia="Times New Roman" w:cs="Times New Roman"/>
          <w:szCs w:val="28"/>
          <w:lang w:eastAsia="ru-RU"/>
        </w:rPr>
      </w:pPr>
    </w:p>
    <w:p w:rsidR="008670A8" w:rsidRPr="007079F6" w:rsidRDefault="008670A8" w:rsidP="006155A4">
      <w:pPr>
        <w:spacing w:line="240" w:lineRule="exact"/>
        <w:ind w:firstLine="9781"/>
        <w:jc w:val="left"/>
        <w:rPr>
          <w:rFonts w:eastAsia="Times New Roman" w:cs="Times New Roman"/>
          <w:szCs w:val="28"/>
          <w:lang w:eastAsia="ru-RU"/>
        </w:rPr>
      </w:pPr>
    </w:p>
    <w:p w:rsidR="008670A8" w:rsidRPr="007079F6" w:rsidRDefault="008670A8" w:rsidP="006155A4">
      <w:pPr>
        <w:spacing w:line="240" w:lineRule="exact"/>
        <w:ind w:firstLine="9781"/>
        <w:jc w:val="left"/>
        <w:rPr>
          <w:rFonts w:eastAsia="Times New Roman" w:cs="Times New Roman"/>
          <w:szCs w:val="28"/>
          <w:lang w:eastAsia="ru-RU"/>
        </w:rPr>
      </w:pPr>
    </w:p>
    <w:p w:rsidR="008670A8" w:rsidRPr="007079F6" w:rsidRDefault="008670A8" w:rsidP="006155A4">
      <w:pPr>
        <w:spacing w:line="240" w:lineRule="exact"/>
        <w:ind w:firstLine="9781"/>
        <w:jc w:val="left"/>
        <w:rPr>
          <w:rFonts w:eastAsia="Times New Roman" w:cs="Times New Roman"/>
          <w:szCs w:val="28"/>
          <w:lang w:eastAsia="ru-RU"/>
        </w:rPr>
      </w:pPr>
    </w:p>
    <w:p w:rsidR="008670A8" w:rsidRPr="007079F6" w:rsidRDefault="008670A8" w:rsidP="006155A4">
      <w:pPr>
        <w:spacing w:line="240" w:lineRule="exact"/>
        <w:ind w:firstLine="9781"/>
        <w:jc w:val="left"/>
        <w:rPr>
          <w:rFonts w:eastAsia="Times New Roman" w:cs="Times New Roman"/>
          <w:szCs w:val="28"/>
          <w:lang w:eastAsia="ru-RU"/>
        </w:rPr>
      </w:pPr>
    </w:p>
    <w:p w:rsidR="008670A8" w:rsidRPr="007079F6" w:rsidRDefault="008670A8" w:rsidP="006155A4">
      <w:pPr>
        <w:spacing w:line="240" w:lineRule="exact"/>
        <w:ind w:firstLine="9781"/>
        <w:jc w:val="left"/>
        <w:rPr>
          <w:rFonts w:eastAsia="Times New Roman" w:cs="Times New Roman"/>
          <w:szCs w:val="28"/>
          <w:lang w:eastAsia="ru-RU"/>
        </w:rPr>
      </w:pPr>
    </w:p>
    <w:p w:rsidR="008670A8" w:rsidRPr="007079F6" w:rsidRDefault="008670A8" w:rsidP="006155A4">
      <w:pPr>
        <w:spacing w:line="240" w:lineRule="exact"/>
        <w:ind w:firstLine="9781"/>
        <w:jc w:val="left"/>
        <w:rPr>
          <w:rFonts w:eastAsia="Times New Roman" w:cs="Times New Roman"/>
          <w:szCs w:val="28"/>
          <w:lang w:eastAsia="ru-RU"/>
        </w:rPr>
      </w:pPr>
    </w:p>
    <w:p w:rsidR="008670A8" w:rsidRPr="007079F6" w:rsidRDefault="008670A8" w:rsidP="006155A4">
      <w:pPr>
        <w:spacing w:line="240" w:lineRule="exact"/>
        <w:ind w:firstLine="9781"/>
        <w:jc w:val="left"/>
        <w:rPr>
          <w:rFonts w:eastAsia="Times New Roman" w:cs="Times New Roman"/>
          <w:szCs w:val="28"/>
          <w:lang w:eastAsia="ru-RU"/>
        </w:rPr>
      </w:pPr>
    </w:p>
    <w:p w:rsidR="008670A8" w:rsidRPr="007079F6" w:rsidRDefault="008670A8" w:rsidP="006155A4">
      <w:pPr>
        <w:spacing w:line="240" w:lineRule="exact"/>
        <w:ind w:firstLine="9781"/>
        <w:jc w:val="left"/>
        <w:rPr>
          <w:rFonts w:eastAsia="Times New Roman" w:cs="Times New Roman"/>
          <w:szCs w:val="28"/>
          <w:lang w:eastAsia="ru-RU"/>
        </w:rPr>
      </w:pPr>
    </w:p>
    <w:p w:rsidR="008670A8" w:rsidRPr="007079F6" w:rsidRDefault="008670A8" w:rsidP="006155A4">
      <w:pPr>
        <w:spacing w:line="240" w:lineRule="exact"/>
        <w:ind w:firstLine="9781"/>
        <w:jc w:val="left"/>
        <w:rPr>
          <w:rFonts w:eastAsia="Times New Roman" w:cs="Times New Roman"/>
          <w:szCs w:val="28"/>
          <w:lang w:eastAsia="ru-RU"/>
        </w:rPr>
      </w:pPr>
    </w:p>
    <w:p w:rsidR="008670A8" w:rsidRPr="007079F6" w:rsidRDefault="008670A8" w:rsidP="006155A4">
      <w:pPr>
        <w:spacing w:line="240" w:lineRule="exact"/>
        <w:ind w:firstLine="9781"/>
        <w:jc w:val="left"/>
        <w:rPr>
          <w:rFonts w:eastAsia="Times New Roman" w:cs="Times New Roman"/>
          <w:szCs w:val="28"/>
          <w:lang w:eastAsia="ru-RU"/>
        </w:rPr>
      </w:pPr>
    </w:p>
    <w:p w:rsidR="008670A8" w:rsidRPr="007079F6" w:rsidRDefault="008670A8" w:rsidP="006155A4">
      <w:pPr>
        <w:spacing w:line="240" w:lineRule="exact"/>
        <w:ind w:firstLine="9781"/>
        <w:jc w:val="left"/>
        <w:rPr>
          <w:rFonts w:eastAsia="Times New Roman" w:cs="Times New Roman"/>
          <w:szCs w:val="28"/>
          <w:lang w:eastAsia="ru-RU"/>
        </w:rPr>
      </w:pPr>
    </w:p>
    <w:p w:rsidR="008670A8" w:rsidRPr="007079F6" w:rsidRDefault="008670A8" w:rsidP="006155A4">
      <w:pPr>
        <w:spacing w:line="240" w:lineRule="exact"/>
        <w:ind w:firstLine="9781"/>
        <w:jc w:val="left"/>
        <w:rPr>
          <w:rFonts w:eastAsia="Times New Roman" w:cs="Times New Roman"/>
          <w:szCs w:val="28"/>
          <w:lang w:eastAsia="ru-RU"/>
        </w:rPr>
        <w:sectPr w:rsidR="008670A8" w:rsidRPr="007079F6" w:rsidSect="008F1648">
          <w:pgSz w:w="11906" w:h="16838"/>
          <w:pgMar w:top="1135" w:right="707" w:bottom="709" w:left="1985" w:header="720" w:footer="720" w:gutter="0"/>
          <w:cols w:space="720"/>
        </w:sectPr>
      </w:pPr>
    </w:p>
    <w:p w:rsidR="006155A4" w:rsidRPr="007079F6" w:rsidRDefault="006155A4" w:rsidP="00D7030F">
      <w:pPr>
        <w:spacing w:line="240" w:lineRule="exact"/>
        <w:ind w:firstLine="9781"/>
        <w:jc w:val="right"/>
        <w:rPr>
          <w:rFonts w:eastAsia="Times New Roman" w:cs="Times New Roman"/>
          <w:szCs w:val="28"/>
          <w:lang w:eastAsia="ru-RU"/>
        </w:rPr>
      </w:pPr>
      <w:r w:rsidRPr="007079F6">
        <w:rPr>
          <w:rFonts w:eastAsia="Times New Roman" w:cs="Times New Roman"/>
          <w:szCs w:val="28"/>
          <w:lang w:eastAsia="ru-RU"/>
        </w:rPr>
        <w:lastRenderedPageBreak/>
        <w:t>Приложение 1</w:t>
      </w:r>
      <w:r w:rsidR="00D7030F" w:rsidRPr="007079F6">
        <w:rPr>
          <w:rFonts w:eastAsia="Times New Roman" w:cs="Times New Roman"/>
          <w:szCs w:val="28"/>
          <w:lang w:eastAsia="ru-RU"/>
        </w:rPr>
        <w:t xml:space="preserve"> </w:t>
      </w:r>
      <w:r w:rsidRPr="007079F6">
        <w:rPr>
          <w:rFonts w:eastAsia="Times New Roman" w:cs="Times New Roman"/>
          <w:szCs w:val="28"/>
          <w:lang w:eastAsia="ru-RU"/>
        </w:rPr>
        <w:t>к Положению</w:t>
      </w:r>
      <w:r w:rsidRPr="007079F6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6155A4" w:rsidRPr="007079F6" w:rsidRDefault="006155A4" w:rsidP="006155A4">
      <w:pPr>
        <w:ind w:left="720"/>
        <w:jc w:val="center"/>
        <w:rPr>
          <w:rFonts w:eastAsia="Times New Roman" w:cs="Times New Roman"/>
          <w:szCs w:val="28"/>
          <w:lang w:eastAsia="ru-RU"/>
        </w:rPr>
      </w:pPr>
    </w:p>
    <w:p w:rsidR="006155A4" w:rsidRPr="007079F6" w:rsidRDefault="006155A4" w:rsidP="006155A4">
      <w:pPr>
        <w:ind w:left="720"/>
        <w:jc w:val="center"/>
        <w:rPr>
          <w:rFonts w:eastAsia="Times New Roman" w:cs="Times New Roman"/>
          <w:szCs w:val="28"/>
          <w:lang w:eastAsia="ru-RU"/>
        </w:rPr>
      </w:pPr>
      <w:r w:rsidRPr="007079F6">
        <w:rPr>
          <w:rFonts w:eastAsia="Times New Roman" w:cs="Times New Roman"/>
          <w:szCs w:val="28"/>
          <w:lang w:eastAsia="ru-RU"/>
        </w:rPr>
        <w:t>Оценочный лист самообследования</w:t>
      </w:r>
    </w:p>
    <w:p w:rsidR="006155A4" w:rsidRPr="007079F6" w:rsidRDefault="006155A4" w:rsidP="006155A4">
      <w:pPr>
        <w:ind w:left="720"/>
        <w:jc w:val="center"/>
        <w:rPr>
          <w:rFonts w:eastAsia="Times New Roman" w:cs="Times New Roman"/>
          <w:szCs w:val="28"/>
          <w:lang w:eastAsia="ru-RU"/>
        </w:rPr>
      </w:pPr>
      <w:r w:rsidRPr="007079F6">
        <w:rPr>
          <w:rFonts w:eastAsia="Times New Roman" w:cs="Times New Roman"/>
          <w:szCs w:val="28"/>
          <w:lang w:eastAsia="ru-RU"/>
        </w:rPr>
        <w:t>профессиональной деятельности руководителей дошкольных образовательных учреждений</w:t>
      </w:r>
    </w:p>
    <w:p w:rsidR="006155A4" w:rsidRPr="007079F6" w:rsidRDefault="006155A4" w:rsidP="006155A4">
      <w:pPr>
        <w:ind w:left="720"/>
        <w:jc w:val="center"/>
        <w:rPr>
          <w:rFonts w:eastAsia="Times New Roman" w:cs="Times New Roman"/>
          <w:szCs w:val="28"/>
          <w:lang w:eastAsia="ru-RU"/>
        </w:rPr>
      </w:pPr>
      <w:r w:rsidRPr="007079F6">
        <w:rPr>
          <w:rFonts w:eastAsia="Times New Roman" w:cs="Times New Roman"/>
          <w:szCs w:val="28"/>
          <w:lang w:eastAsia="ru-RU"/>
        </w:rPr>
        <w:t>_____________________________________________</w:t>
      </w:r>
    </w:p>
    <w:p w:rsidR="006155A4" w:rsidRPr="007079F6" w:rsidRDefault="006155A4" w:rsidP="006155A4">
      <w:pPr>
        <w:ind w:left="72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079F6">
        <w:rPr>
          <w:rFonts w:eastAsia="Times New Roman" w:cs="Times New Roman"/>
          <w:sz w:val="24"/>
          <w:szCs w:val="24"/>
          <w:lang w:eastAsia="ru-RU"/>
        </w:rPr>
        <w:t>Ф.И.О. руководителя</w:t>
      </w:r>
    </w:p>
    <w:tbl>
      <w:tblPr>
        <w:tblW w:w="15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562"/>
        <w:gridCol w:w="5670"/>
        <w:gridCol w:w="5954"/>
        <w:gridCol w:w="1242"/>
      </w:tblGrid>
      <w:tr w:rsidR="00F7715A" w:rsidRPr="007079F6" w:rsidTr="00F7715A">
        <w:tc>
          <w:tcPr>
            <w:tcW w:w="557" w:type="dxa"/>
          </w:tcPr>
          <w:p w:rsidR="006155A4" w:rsidRPr="007079F6" w:rsidRDefault="006155A4" w:rsidP="006155A4">
            <w:pPr>
              <w:widowControl w:val="0"/>
              <w:spacing w:before="120" w:line="240" w:lineRule="exact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62" w:type="dxa"/>
          </w:tcPr>
          <w:p w:rsidR="006155A4" w:rsidRPr="007079F6" w:rsidRDefault="006155A4" w:rsidP="006155A4">
            <w:pPr>
              <w:widowControl w:val="0"/>
              <w:spacing w:before="120" w:line="240" w:lineRule="exact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670" w:type="dxa"/>
          </w:tcPr>
          <w:p w:rsidR="006155A4" w:rsidRPr="007079F6" w:rsidRDefault="006155A4" w:rsidP="006155A4">
            <w:pPr>
              <w:widowControl w:val="0"/>
              <w:spacing w:before="120" w:line="240" w:lineRule="exact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954" w:type="dxa"/>
          </w:tcPr>
          <w:p w:rsidR="006155A4" w:rsidRPr="007079F6" w:rsidRDefault="006155A4" w:rsidP="006155A4">
            <w:pPr>
              <w:widowControl w:val="0"/>
              <w:spacing w:before="120" w:line="240" w:lineRule="exact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242" w:type="dxa"/>
          </w:tcPr>
          <w:p w:rsidR="006155A4" w:rsidRPr="007079F6" w:rsidRDefault="006155A4" w:rsidP="006155A4">
            <w:pPr>
              <w:widowControl w:val="0"/>
              <w:spacing w:before="120" w:line="240" w:lineRule="exact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Колич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е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ство ба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л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лов</w:t>
            </w:r>
          </w:p>
        </w:tc>
      </w:tr>
      <w:tr w:rsidR="00F7715A" w:rsidRPr="007079F6" w:rsidTr="00F7715A">
        <w:tc>
          <w:tcPr>
            <w:tcW w:w="557" w:type="dxa"/>
          </w:tcPr>
          <w:p w:rsidR="006155A4" w:rsidRPr="007079F6" w:rsidRDefault="006155A4" w:rsidP="006155A4">
            <w:pPr>
              <w:widowControl w:val="0"/>
              <w:spacing w:before="120" w:line="240" w:lineRule="exact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62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Соответствие де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я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тельности образов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а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тельной организации  требованиям закон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дательства в сфере образования </w:t>
            </w:r>
          </w:p>
        </w:tc>
        <w:tc>
          <w:tcPr>
            <w:tcW w:w="5670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Отсутствие предписаний со стороны надзорных о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р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ганов в части нарушения законодательства деятел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ь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ности образовательной организации (по нарушен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и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ям, возникшим в период исполнения обязанностей руководителя)</w:t>
            </w:r>
          </w:p>
        </w:tc>
        <w:tc>
          <w:tcPr>
            <w:tcW w:w="5954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Наличие предписаний – 0 баллов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Отсутствие предписаний – 5 баллов</w:t>
            </w:r>
          </w:p>
        </w:tc>
        <w:tc>
          <w:tcPr>
            <w:tcW w:w="1242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F7715A" w:rsidRPr="007079F6" w:rsidTr="00F7715A">
        <w:tc>
          <w:tcPr>
            <w:tcW w:w="557" w:type="dxa"/>
          </w:tcPr>
          <w:p w:rsidR="006155A4" w:rsidRPr="007079F6" w:rsidRDefault="006155A4" w:rsidP="006155A4">
            <w:pPr>
              <w:widowControl w:val="0"/>
              <w:spacing w:before="120" w:line="240" w:lineRule="exact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62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Функционирование системы госуда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р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ственно-общественного упра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в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5670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Реализация решений органа государственно-общественного управления, направленных на фун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к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ционирование и развитие образовательной орган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и</w:t>
            </w:r>
            <w:r w:rsidR="00F7715A" w:rsidRPr="007079F6">
              <w:rPr>
                <w:rFonts w:eastAsia="Calibri" w:cs="Times New Roman"/>
                <w:sz w:val="24"/>
                <w:szCs w:val="24"/>
                <w:lang w:eastAsia="ru-RU"/>
              </w:rPr>
              <w:t xml:space="preserve">зации </w:t>
            </w:r>
          </w:p>
        </w:tc>
        <w:tc>
          <w:tcPr>
            <w:tcW w:w="5954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Выполнение от 70% до 100% решений органа госуда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р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ственно-общественного управления, направленных на функционирование и развитие образовательной орг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а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низации - 2 балла</w:t>
            </w:r>
          </w:p>
        </w:tc>
        <w:tc>
          <w:tcPr>
            <w:tcW w:w="1242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F7715A" w:rsidRPr="007079F6" w:rsidTr="00F7715A">
        <w:tc>
          <w:tcPr>
            <w:tcW w:w="557" w:type="dxa"/>
          </w:tcPr>
          <w:p w:rsidR="006155A4" w:rsidRPr="007079F6" w:rsidRDefault="006155A4" w:rsidP="006155A4">
            <w:pPr>
              <w:widowControl w:val="0"/>
              <w:spacing w:before="120" w:line="240" w:lineRule="exact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62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Удовлетворенность населения качеством предоставляемых услуг дополнительн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5670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Количество дополнительных услуг по различным направлениям развития личности (физическое, х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у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дожественно-эстетическое, интеллектуальное и др.);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Доля детей, пользующихся услугами дополнител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ь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ного образования;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Доля получателей образовательных услуг, удовл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е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творенных качеством предоставленной услуги</w:t>
            </w:r>
          </w:p>
        </w:tc>
        <w:tc>
          <w:tcPr>
            <w:tcW w:w="5954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Реализация  дополнительных образовательных пр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грамм по различным направлениям развития личности (физическое, художественно-эстетическое,  интелле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к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туальное и др.):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- до 3 направлений – 1 балл,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- более 3 направлений – 2 балла;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- не менее 50% детей, пользующихся услугами допо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л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нительного образования – 1 балл;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- не менее 70% получателей образовательных услуг, удовлетворенных качеством предоставленной услуги – 1 балл</w:t>
            </w:r>
          </w:p>
        </w:tc>
        <w:tc>
          <w:tcPr>
            <w:tcW w:w="1242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F7715A" w:rsidRPr="007079F6" w:rsidTr="00F7715A">
        <w:tc>
          <w:tcPr>
            <w:tcW w:w="557" w:type="dxa"/>
          </w:tcPr>
          <w:p w:rsidR="006155A4" w:rsidRPr="007079F6" w:rsidRDefault="006155A4" w:rsidP="006155A4">
            <w:pPr>
              <w:widowControl w:val="0"/>
              <w:spacing w:before="100" w:line="240" w:lineRule="exact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62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Информационная о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т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 xml:space="preserve">крытость </w:t>
            </w:r>
          </w:p>
        </w:tc>
        <w:tc>
          <w:tcPr>
            <w:tcW w:w="5670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Наличие сайта, соответствующего требованиям з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а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конодательства, его актуальность;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Наличие оформленных уголков с нормативной пр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а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вовой базой, его актуальность;</w:t>
            </w:r>
          </w:p>
        </w:tc>
        <w:tc>
          <w:tcPr>
            <w:tcW w:w="5954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Соответствие содержания сайта требованиям законод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а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тельства - 2 балла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Актуальность информации, своевременное обновление - 1 балл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Наличие оформленных уголков с актуальной норм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а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тивной правовой базой - 1 балл</w:t>
            </w:r>
          </w:p>
        </w:tc>
        <w:tc>
          <w:tcPr>
            <w:tcW w:w="1242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F7715A" w:rsidRPr="007079F6" w:rsidTr="00F7715A">
        <w:tc>
          <w:tcPr>
            <w:tcW w:w="557" w:type="dxa"/>
          </w:tcPr>
          <w:p w:rsidR="006155A4" w:rsidRPr="007079F6" w:rsidRDefault="006155A4" w:rsidP="006155A4">
            <w:pPr>
              <w:widowControl w:val="0"/>
              <w:spacing w:before="100" w:line="240" w:lineRule="exact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562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Реализация соци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 xml:space="preserve">культурных проектов </w:t>
            </w:r>
          </w:p>
        </w:tc>
        <w:tc>
          <w:tcPr>
            <w:tcW w:w="5670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Количество социокультурных проектов, реализу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е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мых в образовательной организации, их динамика;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Доля обучающихся (воспитанников), задействова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ных в социокультурных проектах</w:t>
            </w:r>
          </w:p>
        </w:tc>
        <w:tc>
          <w:tcPr>
            <w:tcW w:w="5954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Положительная динамика количества социокульту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р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ных проектов, реализуемых в образовательной орган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и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зации – 2 балла;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Не менее 50% обучающихся (воспитанников), заде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й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ствованных в социокультурных проектах – 3 балла</w:t>
            </w:r>
          </w:p>
        </w:tc>
        <w:tc>
          <w:tcPr>
            <w:tcW w:w="1242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F7715A" w:rsidRPr="007079F6" w:rsidTr="00F7715A">
        <w:tc>
          <w:tcPr>
            <w:tcW w:w="557" w:type="dxa"/>
          </w:tcPr>
          <w:p w:rsidR="006155A4" w:rsidRPr="007079F6" w:rsidRDefault="006155A4" w:rsidP="006155A4">
            <w:pPr>
              <w:widowControl w:val="0"/>
              <w:spacing w:before="100" w:line="240" w:lineRule="exact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62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  <w:tc>
          <w:tcPr>
            <w:tcW w:w="5670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Оптимальная укомплектованность образовательной организации кадрами;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Аттестация педагогических кадров на квалификац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и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онные категории;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Полная занятость педагогических работников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Доля педагогов, </w:t>
            </w:r>
            <w:r w:rsidRPr="007079F6">
              <w:rPr>
                <w:rFonts w:eastAsia="Calibri" w:cs="Times New Roman"/>
                <w:sz w:val="24"/>
                <w:szCs w:val="24"/>
              </w:rPr>
              <w:t>имеющих высшую и первую квалиф</w:t>
            </w:r>
            <w:r w:rsidRPr="007079F6">
              <w:rPr>
                <w:rFonts w:eastAsia="Calibri" w:cs="Times New Roman"/>
                <w:sz w:val="24"/>
                <w:szCs w:val="24"/>
              </w:rPr>
              <w:t>и</w:t>
            </w:r>
            <w:r w:rsidRPr="007079F6">
              <w:rPr>
                <w:rFonts w:eastAsia="Calibri" w:cs="Times New Roman"/>
                <w:sz w:val="24"/>
                <w:szCs w:val="24"/>
              </w:rPr>
              <w:t>кационные категории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 xml:space="preserve"> от 10% до 20% – 1 балл, выше - 2 балла;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100% укомплектованность кадрами – 1 балл;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100% педагогов, имеющих полную занятость – 1 балл</w:t>
            </w:r>
          </w:p>
        </w:tc>
        <w:tc>
          <w:tcPr>
            <w:tcW w:w="1242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F7715A" w:rsidRPr="007079F6" w:rsidTr="00F7715A">
        <w:tc>
          <w:tcPr>
            <w:tcW w:w="557" w:type="dxa"/>
          </w:tcPr>
          <w:p w:rsidR="006155A4" w:rsidRPr="007079F6" w:rsidRDefault="006155A4" w:rsidP="006155A4">
            <w:pPr>
              <w:widowControl w:val="0"/>
              <w:spacing w:before="100" w:line="240" w:lineRule="exact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62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Реализация программ, направленных на р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а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боту с одаренными детьми</w:t>
            </w:r>
          </w:p>
        </w:tc>
        <w:tc>
          <w:tcPr>
            <w:tcW w:w="5670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Наличие системы работы по выявлению и развитию </w:t>
            </w:r>
            <w:r w:rsidRPr="007079F6">
              <w:rPr>
                <w:rFonts w:eastAsia="Calibri" w:cs="Times New Roman"/>
                <w:sz w:val="24"/>
                <w:szCs w:val="24"/>
              </w:rPr>
              <w:t>одаренных воспитанников, реализация индивид</w:t>
            </w:r>
            <w:r w:rsidRPr="007079F6">
              <w:rPr>
                <w:rFonts w:eastAsia="Calibri" w:cs="Times New Roman"/>
                <w:sz w:val="24"/>
                <w:szCs w:val="24"/>
              </w:rPr>
              <w:t>у</w:t>
            </w:r>
            <w:r w:rsidRPr="007079F6">
              <w:rPr>
                <w:rFonts w:eastAsia="Calibri" w:cs="Times New Roman"/>
                <w:sz w:val="24"/>
                <w:szCs w:val="24"/>
              </w:rPr>
              <w:t>альных программ</w:t>
            </w:r>
          </w:p>
        </w:tc>
        <w:tc>
          <w:tcPr>
            <w:tcW w:w="5954" w:type="dxa"/>
          </w:tcPr>
          <w:p w:rsidR="006155A4" w:rsidRPr="007079F6" w:rsidRDefault="006B243E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</w:t>
            </w:r>
            <w:r w:rsidR="006155A4" w:rsidRPr="007079F6">
              <w:rPr>
                <w:rFonts w:eastAsia="Calibri" w:cs="Times New Roman"/>
                <w:sz w:val="24"/>
                <w:szCs w:val="24"/>
                <w:lang w:eastAsia="ru-RU"/>
              </w:rPr>
              <w:t>аличие призёров и победителей в смотрах, конкурсах, фестивалях, олимпиадах и т.д. – 1балл;</w:t>
            </w:r>
          </w:p>
          <w:p w:rsidR="006155A4" w:rsidRPr="007079F6" w:rsidRDefault="006B243E" w:rsidP="006155A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</w:t>
            </w:r>
            <w:r w:rsidR="006155A4" w:rsidRPr="007079F6">
              <w:rPr>
                <w:rFonts w:eastAsia="Calibri" w:cs="Times New Roman"/>
                <w:sz w:val="24"/>
                <w:szCs w:val="24"/>
                <w:lang w:eastAsia="ru-RU"/>
              </w:rPr>
              <w:t xml:space="preserve">аличие </w:t>
            </w:r>
            <w:r w:rsidR="006155A4" w:rsidRPr="007079F6">
              <w:rPr>
                <w:rFonts w:eastAsia="Calibri" w:cs="Times New Roman"/>
                <w:sz w:val="24"/>
                <w:szCs w:val="24"/>
              </w:rPr>
              <w:t>индивидуальных программ по работе с од</w:t>
            </w:r>
            <w:r w:rsidR="006155A4" w:rsidRPr="007079F6">
              <w:rPr>
                <w:rFonts w:eastAsia="Calibri" w:cs="Times New Roman"/>
                <w:sz w:val="24"/>
                <w:szCs w:val="24"/>
              </w:rPr>
              <w:t>а</w:t>
            </w:r>
            <w:r w:rsidR="006155A4" w:rsidRPr="007079F6">
              <w:rPr>
                <w:rFonts w:eastAsia="Calibri" w:cs="Times New Roman"/>
                <w:sz w:val="24"/>
                <w:szCs w:val="24"/>
              </w:rPr>
              <w:t>ренными детьми – 3 балла</w:t>
            </w:r>
          </w:p>
        </w:tc>
        <w:tc>
          <w:tcPr>
            <w:tcW w:w="1242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F7715A" w:rsidRPr="007079F6" w:rsidTr="00F7715A">
        <w:tc>
          <w:tcPr>
            <w:tcW w:w="557" w:type="dxa"/>
          </w:tcPr>
          <w:p w:rsidR="006155A4" w:rsidRPr="007079F6" w:rsidRDefault="006155A4" w:rsidP="006155A4">
            <w:pPr>
              <w:widowControl w:val="0"/>
              <w:spacing w:before="100" w:line="240" w:lineRule="exact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62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Реализация программ по сохранению и укреплению здоровья детей</w:t>
            </w:r>
          </w:p>
        </w:tc>
        <w:tc>
          <w:tcPr>
            <w:tcW w:w="5670" w:type="dxa"/>
          </w:tcPr>
          <w:p w:rsidR="006155A4" w:rsidRPr="007079F6" w:rsidRDefault="006155A4" w:rsidP="0061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Созд</w:t>
            </w:r>
            <w:r w:rsidR="006B243E" w:rsidRPr="007079F6">
              <w:rPr>
                <w:rFonts w:eastAsia="Calibri" w:cs="Times New Roman"/>
                <w:sz w:val="24"/>
                <w:szCs w:val="24"/>
              </w:rPr>
              <w:t>ание здоровьесберегающей среды;</w:t>
            </w:r>
          </w:p>
          <w:p w:rsidR="006155A4" w:rsidRPr="007079F6" w:rsidRDefault="006155A4" w:rsidP="0061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О</w:t>
            </w:r>
            <w:r w:rsidR="006B243E" w:rsidRPr="007079F6">
              <w:rPr>
                <w:rFonts w:eastAsia="Calibri" w:cs="Times New Roman"/>
                <w:sz w:val="24"/>
                <w:szCs w:val="24"/>
              </w:rPr>
              <w:t>рганизация питания;</w:t>
            </w:r>
          </w:p>
          <w:p w:rsidR="006155A4" w:rsidRPr="007079F6" w:rsidRDefault="006155A4" w:rsidP="006B243E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Снижение заболеваемости .</w:t>
            </w:r>
          </w:p>
        </w:tc>
        <w:tc>
          <w:tcPr>
            <w:tcW w:w="5954" w:type="dxa"/>
          </w:tcPr>
          <w:p w:rsidR="006155A4" w:rsidRPr="007079F6" w:rsidRDefault="006B243E" w:rsidP="006155A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О</w:t>
            </w:r>
            <w:r w:rsidR="006155A4" w:rsidRPr="007079F6">
              <w:rPr>
                <w:rFonts w:eastAsia="Calibri" w:cs="Times New Roman"/>
                <w:sz w:val="24"/>
                <w:szCs w:val="24"/>
              </w:rPr>
              <w:t xml:space="preserve">тсутствие закрытых на карантин по ОРВИ и гриппу, кишечным заболеваниям групп – 2 балла; </w:t>
            </w:r>
          </w:p>
          <w:p w:rsidR="006155A4" w:rsidRPr="007079F6" w:rsidRDefault="006B243E" w:rsidP="006155A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О</w:t>
            </w:r>
            <w:r w:rsidR="006155A4" w:rsidRPr="007079F6">
              <w:rPr>
                <w:rFonts w:eastAsia="Calibri" w:cs="Times New Roman"/>
                <w:sz w:val="24"/>
                <w:szCs w:val="24"/>
              </w:rPr>
              <w:t>существление регулярного контроля по программе (плану-графику, циклограмме) за организацией пит</w:t>
            </w:r>
            <w:r w:rsidR="006155A4" w:rsidRPr="007079F6">
              <w:rPr>
                <w:rFonts w:eastAsia="Calibri" w:cs="Times New Roman"/>
                <w:sz w:val="24"/>
                <w:szCs w:val="24"/>
              </w:rPr>
              <w:t>а</w:t>
            </w:r>
            <w:r w:rsidR="006155A4" w:rsidRPr="007079F6">
              <w:rPr>
                <w:rFonts w:eastAsia="Calibri" w:cs="Times New Roman"/>
                <w:sz w:val="24"/>
                <w:szCs w:val="24"/>
              </w:rPr>
              <w:t xml:space="preserve">ния – 2 балла; </w:t>
            </w:r>
          </w:p>
          <w:p w:rsidR="006155A4" w:rsidRPr="007079F6" w:rsidRDefault="006B243E" w:rsidP="006155A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С</w:t>
            </w:r>
            <w:r w:rsidR="006155A4" w:rsidRPr="007079F6">
              <w:rPr>
                <w:rFonts w:eastAsia="Calibri" w:cs="Times New Roman"/>
                <w:sz w:val="24"/>
                <w:szCs w:val="24"/>
              </w:rPr>
              <w:t>охранность технологического оборудования на п</w:t>
            </w:r>
            <w:r w:rsidR="006155A4" w:rsidRPr="007079F6">
              <w:rPr>
                <w:rFonts w:eastAsia="Calibri" w:cs="Times New Roman"/>
                <w:sz w:val="24"/>
                <w:szCs w:val="24"/>
              </w:rPr>
              <w:t>и</w:t>
            </w:r>
            <w:r w:rsidR="006155A4" w:rsidRPr="007079F6">
              <w:rPr>
                <w:rFonts w:eastAsia="Calibri" w:cs="Times New Roman"/>
                <w:sz w:val="24"/>
                <w:szCs w:val="24"/>
              </w:rPr>
              <w:t>щеблоке – 1 балл;</w:t>
            </w:r>
          </w:p>
          <w:p w:rsidR="006155A4" w:rsidRPr="007079F6" w:rsidRDefault="006B243E" w:rsidP="006155A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И</w:t>
            </w:r>
            <w:r w:rsidR="006155A4" w:rsidRPr="007079F6">
              <w:rPr>
                <w:rFonts w:eastAsia="Calibri" w:cs="Times New Roman"/>
                <w:sz w:val="24"/>
                <w:szCs w:val="24"/>
              </w:rPr>
              <w:t>спользование в работе программы 1С: Дошкольное питание – 1 балл;</w:t>
            </w:r>
          </w:p>
          <w:p w:rsidR="006155A4" w:rsidRPr="007079F6" w:rsidRDefault="006B243E" w:rsidP="006155A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П</w:t>
            </w:r>
            <w:r w:rsidR="006155A4" w:rsidRPr="007079F6">
              <w:rPr>
                <w:rFonts w:eastAsia="Calibri" w:cs="Times New Roman"/>
                <w:sz w:val="24"/>
                <w:szCs w:val="24"/>
              </w:rPr>
              <w:t>олная укомплектованность пищеблока кадрами – 1 балл</w:t>
            </w:r>
          </w:p>
        </w:tc>
        <w:tc>
          <w:tcPr>
            <w:tcW w:w="1242" w:type="dxa"/>
          </w:tcPr>
          <w:p w:rsidR="006155A4" w:rsidRPr="007079F6" w:rsidRDefault="006155A4" w:rsidP="006155A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7715A" w:rsidRPr="007079F6" w:rsidTr="00F7715A">
        <w:tc>
          <w:tcPr>
            <w:tcW w:w="557" w:type="dxa"/>
          </w:tcPr>
          <w:p w:rsidR="006155A4" w:rsidRPr="007079F6" w:rsidRDefault="006155A4" w:rsidP="006155A4">
            <w:pPr>
              <w:widowControl w:val="0"/>
              <w:spacing w:before="80" w:line="240" w:lineRule="exact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62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Организация физкул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ь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турно-оздорови-тельной и спортивной работы</w:t>
            </w:r>
          </w:p>
        </w:tc>
        <w:tc>
          <w:tcPr>
            <w:tcW w:w="5670" w:type="dxa"/>
          </w:tcPr>
          <w:p w:rsidR="006155A4" w:rsidRPr="007079F6" w:rsidRDefault="006155A4" w:rsidP="0061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Оснащенность спортивных уголков, спортивных площадок необходимым игровым и спортивным оборудованием и инвентарем, отвечающим совр</w:t>
            </w:r>
            <w:r w:rsidRPr="007079F6">
              <w:rPr>
                <w:rFonts w:eastAsia="Calibri" w:cs="Times New Roman"/>
                <w:sz w:val="24"/>
                <w:szCs w:val="24"/>
              </w:rPr>
              <w:t>е</w:t>
            </w:r>
            <w:r w:rsidRPr="007079F6">
              <w:rPr>
                <w:rFonts w:eastAsia="Calibri" w:cs="Times New Roman"/>
                <w:sz w:val="24"/>
                <w:szCs w:val="24"/>
              </w:rPr>
              <w:t>менным требованиям.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6155A4" w:rsidRPr="007079F6" w:rsidRDefault="00B164E4" w:rsidP="0032518B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Р</w:t>
            </w:r>
            <w:r w:rsidR="006155A4" w:rsidRPr="007079F6">
              <w:rPr>
                <w:rFonts w:eastAsia="Calibri" w:cs="Times New Roman"/>
                <w:sz w:val="24"/>
                <w:szCs w:val="24"/>
              </w:rPr>
              <w:t>еализация физкультурно-оздоровительных меропри</w:t>
            </w:r>
            <w:r w:rsidR="006155A4" w:rsidRPr="007079F6">
              <w:rPr>
                <w:rFonts w:eastAsia="Calibri" w:cs="Times New Roman"/>
                <w:sz w:val="24"/>
                <w:szCs w:val="24"/>
              </w:rPr>
              <w:t>я</w:t>
            </w:r>
            <w:r w:rsidR="006155A4" w:rsidRPr="007079F6">
              <w:rPr>
                <w:rFonts w:eastAsia="Calibri" w:cs="Times New Roman"/>
                <w:sz w:val="24"/>
                <w:szCs w:val="24"/>
              </w:rPr>
              <w:t>тий с детьми по индивидуальному плану – 1 балл;</w:t>
            </w:r>
          </w:p>
          <w:p w:rsidR="006155A4" w:rsidRPr="007079F6" w:rsidRDefault="00B164E4" w:rsidP="0032518B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Н</w:t>
            </w:r>
            <w:r w:rsidR="006155A4" w:rsidRPr="007079F6">
              <w:rPr>
                <w:rFonts w:eastAsia="Calibri" w:cs="Times New Roman"/>
                <w:sz w:val="24"/>
                <w:szCs w:val="24"/>
              </w:rPr>
              <w:t>аличие штатного инструктора по физической культ</w:t>
            </w:r>
            <w:r w:rsidR="006155A4" w:rsidRPr="007079F6">
              <w:rPr>
                <w:rFonts w:eastAsia="Calibri" w:cs="Times New Roman"/>
                <w:sz w:val="24"/>
                <w:szCs w:val="24"/>
              </w:rPr>
              <w:t>у</w:t>
            </w:r>
            <w:r w:rsidR="006155A4" w:rsidRPr="007079F6">
              <w:rPr>
                <w:rFonts w:eastAsia="Calibri" w:cs="Times New Roman"/>
                <w:sz w:val="24"/>
                <w:szCs w:val="24"/>
              </w:rPr>
              <w:t>ре – 1 балл;</w:t>
            </w:r>
          </w:p>
          <w:p w:rsidR="006155A4" w:rsidRPr="007079F6" w:rsidRDefault="00B164E4" w:rsidP="0032518B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У</w:t>
            </w:r>
            <w:r w:rsidR="006155A4" w:rsidRPr="007079F6">
              <w:rPr>
                <w:rFonts w:eastAsia="Calibri" w:cs="Times New Roman"/>
                <w:sz w:val="24"/>
                <w:szCs w:val="24"/>
              </w:rPr>
              <w:t>частие в муниципальном и краевом конкурсе на лу</w:t>
            </w:r>
            <w:r w:rsidR="006155A4" w:rsidRPr="007079F6">
              <w:rPr>
                <w:rFonts w:eastAsia="Calibri" w:cs="Times New Roman"/>
                <w:sz w:val="24"/>
                <w:szCs w:val="24"/>
              </w:rPr>
              <w:t>ч</w:t>
            </w:r>
            <w:r w:rsidR="006155A4" w:rsidRPr="007079F6">
              <w:rPr>
                <w:rFonts w:eastAsia="Calibri" w:cs="Times New Roman"/>
                <w:sz w:val="24"/>
                <w:szCs w:val="24"/>
              </w:rPr>
              <w:lastRenderedPageBreak/>
              <w:t>шую школьную спортивную площадку и/или стадион – 1 балл; победитель и</w:t>
            </w:r>
            <w:r w:rsidRPr="007079F6">
              <w:rPr>
                <w:rFonts w:eastAsia="Calibri" w:cs="Times New Roman"/>
                <w:sz w:val="24"/>
                <w:szCs w:val="24"/>
              </w:rPr>
              <w:t>ли призёр – 2 балла; О</w:t>
            </w:r>
            <w:r w:rsidR="006155A4" w:rsidRPr="007079F6">
              <w:rPr>
                <w:rFonts w:eastAsia="Calibri" w:cs="Times New Roman"/>
                <w:sz w:val="24"/>
                <w:szCs w:val="24"/>
              </w:rPr>
              <w:t>тсутствие спортивной площадки/стадиона – 0 баллов</w:t>
            </w:r>
          </w:p>
        </w:tc>
        <w:tc>
          <w:tcPr>
            <w:tcW w:w="1242" w:type="dxa"/>
          </w:tcPr>
          <w:p w:rsidR="006155A4" w:rsidRPr="007079F6" w:rsidRDefault="006155A4" w:rsidP="006155A4">
            <w:pPr>
              <w:widowControl w:val="0"/>
              <w:autoSpaceDE w:val="0"/>
              <w:autoSpaceDN w:val="0"/>
              <w:adjustRightInd w:val="0"/>
              <w:spacing w:before="80" w:line="240" w:lineRule="exac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7715A" w:rsidRPr="007079F6" w:rsidTr="00F7715A">
        <w:tc>
          <w:tcPr>
            <w:tcW w:w="557" w:type="dxa"/>
          </w:tcPr>
          <w:p w:rsidR="006155A4" w:rsidRPr="007079F6" w:rsidRDefault="006155A4" w:rsidP="006155A4">
            <w:pPr>
              <w:widowControl w:val="0"/>
              <w:spacing w:before="120" w:line="240" w:lineRule="exact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562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Обеспечение высок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го качества образов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а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0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Наличие прогнозирования индивидуального разв</w:t>
            </w:r>
            <w:r w:rsidRPr="007079F6">
              <w:rPr>
                <w:rFonts w:eastAsia="Calibri" w:cs="Times New Roman"/>
                <w:sz w:val="24"/>
                <w:szCs w:val="24"/>
              </w:rPr>
              <w:t>и</w:t>
            </w:r>
            <w:r w:rsidRPr="007079F6">
              <w:rPr>
                <w:rFonts w:eastAsia="Calibri" w:cs="Times New Roman"/>
                <w:sz w:val="24"/>
                <w:szCs w:val="24"/>
              </w:rPr>
              <w:t>тия воспитанников на конец  учебного года;</w:t>
            </w:r>
          </w:p>
          <w:p w:rsidR="006155A4" w:rsidRPr="007079F6" w:rsidRDefault="009D5540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Д</w:t>
            </w:r>
            <w:r w:rsidR="006155A4" w:rsidRPr="007079F6">
              <w:rPr>
                <w:rFonts w:eastAsia="Calibri" w:cs="Times New Roman"/>
                <w:sz w:val="24"/>
                <w:szCs w:val="24"/>
              </w:rPr>
              <w:t>остижение положительной динамики развития воспитанников;</w:t>
            </w:r>
          </w:p>
          <w:p w:rsidR="006155A4" w:rsidRPr="007079F6" w:rsidRDefault="009D5540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У</w:t>
            </w:r>
            <w:r w:rsidR="006155A4" w:rsidRPr="007079F6">
              <w:rPr>
                <w:rFonts w:eastAsia="Calibri" w:cs="Times New Roman"/>
                <w:sz w:val="24"/>
                <w:szCs w:val="24"/>
              </w:rPr>
              <w:t xml:space="preserve">величение доли детей, </w:t>
            </w:r>
            <w:r w:rsidR="006155A4" w:rsidRPr="007079F6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соответствующих среднему уровню развития или превышающее его </w:t>
            </w:r>
            <w:r w:rsidR="006155A4" w:rsidRPr="007079F6">
              <w:rPr>
                <w:rFonts w:eastAsia="Calibri" w:cs="Times New Roman"/>
                <w:sz w:val="24"/>
                <w:szCs w:val="24"/>
              </w:rPr>
              <w:t>(в игровой, трудовой, двигательной и познавательной деятел</w:t>
            </w:r>
            <w:r w:rsidR="006155A4" w:rsidRPr="007079F6">
              <w:rPr>
                <w:rFonts w:eastAsia="Calibri" w:cs="Times New Roman"/>
                <w:sz w:val="24"/>
                <w:szCs w:val="24"/>
              </w:rPr>
              <w:t>ь</w:t>
            </w:r>
            <w:r w:rsidR="006155A4" w:rsidRPr="007079F6">
              <w:rPr>
                <w:rFonts w:eastAsia="Calibri" w:cs="Times New Roman"/>
                <w:sz w:val="24"/>
                <w:szCs w:val="24"/>
              </w:rPr>
              <w:t>ностях, коммуникации, художественном и муз</w:t>
            </w:r>
            <w:r w:rsidR="006155A4" w:rsidRPr="007079F6">
              <w:rPr>
                <w:rFonts w:eastAsia="Calibri" w:cs="Times New Roman"/>
                <w:sz w:val="24"/>
                <w:szCs w:val="24"/>
              </w:rPr>
              <w:t>ы</w:t>
            </w:r>
            <w:r w:rsidR="006155A4" w:rsidRPr="007079F6">
              <w:rPr>
                <w:rFonts w:eastAsia="Calibri" w:cs="Times New Roman"/>
                <w:sz w:val="24"/>
                <w:szCs w:val="24"/>
              </w:rPr>
              <w:t>кальном творчестве);</w:t>
            </w:r>
          </w:p>
          <w:p w:rsidR="006155A4" w:rsidRPr="007079F6" w:rsidRDefault="009D5540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У</w:t>
            </w:r>
            <w:r w:rsidR="006155A4" w:rsidRPr="007079F6">
              <w:rPr>
                <w:rFonts w:eastAsia="Calibri" w:cs="Times New Roman"/>
                <w:sz w:val="24"/>
                <w:szCs w:val="24"/>
              </w:rPr>
              <w:t xml:space="preserve">ровень </w:t>
            </w:r>
            <w:r w:rsidR="006155A4" w:rsidRPr="007079F6">
              <w:rPr>
                <w:rFonts w:eastAsia="Calibri" w:cs="Times New Roman"/>
                <w:sz w:val="24"/>
                <w:szCs w:val="24"/>
                <w:lang w:eastAsia="ru-RU"/>
              </w:rPr>
              <w:t>показателя по итогам проведения диагн</w:t>
            </w:r>
            <w:r w:rsidR="006155A4" w:rsidRPr="007079F6">
              <w:rPr>
                <w:rFonts w:eastAsia="Calibri" w:cs="Times New Roman"/>
                <w:sz w:val="24"/>
                <w:szCs w:val="24"/>
                <w:lang w:eastAsia="ru-RU"/>
              </w:rPr>
              <w:t>о</w:t>
            </w:r>
            <w:r w:rsidR="006155A4" w:rsidRPr="007079F6">
              <w:rPr>
                <w:rFonts w:eastAsia="Calibri" w:cs="Times New Roman"/>
                <w:sz w:val="24"/>
                <w:szCs w:val="24"/>
                <w:lang w:eastAsia="ru-RU"/>
              </w:rPr>
              <w:t>стики готовности детей старшего дошкольного во</w:t>
            </w:r>
            <w:r w:rsidR="006155A4" w:rsidRPr="007079F6">
              <w:rPr>
                <w:rFonts w:eastAsia="Calibri" w:cs="Times New Roman"/>
                <w:sz w:val="24"/>
                <w:szCs w:val="24"/>
                <w:lang w:eastAsia="ru-RU"/>
              </w:rPr>
              <w:t>з</w:t>
            </w:r>
            <w:r w:rsidR="006155A4" w:rsidRPr="007079F6">
              <w:rPr>
                <w:rFonts w:eastAsia="Calibri" w:cs="Times New Roman"/>
                <w:sz w:val="24"/>
                <w:szCs w:val="24"/>
                <w:lang w:eastAsia="ru-RU"/>
              </w:rPr>
              <w:t>раста к обучению в школе</w:t>
            </w:r>
          </w:p>
        </w:tc>
        <w:tc>
          <w:tcPr>
            <w:tcW w:w="5954" w:type="dxa"/>
          </w:tcPr>
          <w:p w:rsidR="006155A4" w:rsidRPr="007079F6" w:rsidRDefault="009D5540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Н</w:t>
            </w:r>
            <w:r w:rsidR="006155A4" w:rsidRPr="007079F6">
              <w:rPr>
                <w:rFonts w:eastAsia="Calibri" w:cs="Times New Roman"/>
                <w:sz w:val="24"/>
                <w:szCs w:val="24"/>
              </w:rPr>
              <w:t>аличие мониторинга индивидуального развития во</w:t>
            </w:r>
            <w:r w:rsidR="006155A4" w:rsidRPr="007079F6">
              <w:rPr>
                <w:rFonts w:eastAsia="Calibri" w:cs="Times New Roman"/>
                <w:sz w:val="24"/>
                <w:szCs w:val="24"/>
              </w:rPr>
              <w:t>с</w:t>
            </w:r>
            <w:r w:rsidR="006155A4" w:rsidRPr="007079F6">
              <w:rPr>
                <w:rFonts w:eastAsia="Calibri" w:cs="Times New Roman"/>
                <w:sz w:val="24"/>
                <w:szCs w:val="24"/>
              </w:rPr>
              <w:t>питанников – 1 балл;</w:t>
            </w:r>
          </w:p>
          <w:p w:rsidR="006155A4" w:rsidRPr="007079F6" w:rsidRDefault="009D5540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Д</w:t>
            </w:r>
            <w:r w:rsidR="006155A4" w:rsidRPr="007079F6">
              <w:rPr>
                <w:rFonts w:eastAsia="Calibri" w:cs="Times New Roman"/>
                <w:sz w:val="24"/>
                <w:szCs w:val="24"/>
              </w:rPr>
              <w:t>остижение не менее 50%  положительной динамики развития воспитанников  на конец учебного года – 1 балл;</w:t>
            </w:r>
          </w:p>
          <w:p w:rsidR="006155A4" w:rsidRPr="007079F6" w:rsidRDefault="009D5540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Н</w:t>
            </w:r>
            <w:r w:rsidR="006155A4" w:rsidRPr="007079F6">
              <w:rPr>
                <w:rFonts w:eastAsia="Calibri" w:cs="Times New Roman"/>
                <w:sz w:val="24"/>
                <w:szCs w:val="24"/>
              </w:rPr>
              <w:t xml:space="preserve">е менее 50% детей, </w:t>
            </w:r>
            <w:r w:rsidR="006155A4" w:rsidRPr="007079F6">
              <w:rPr>
                <w:rFonts w:eastAsia="Calibri" w:cs="Times New Roman"/>
                <w:sz w:val="24"/>
                <w:szCs w:val="24"/>
                <w:lang w:eastAsia="ru-RU"/>
              </w:rPr>
              <w:t>соответствующих среднему уро</w:t>
            </w:r>
            <w:r w:rsidR="006155A4" w:rsidRPr="007079F6">
              <w:rPr>
                <w:rFonts w:eastAsia="Calibri" w:cs="Times New Roman"/>
                <w:sz w:val="24"/>
                <w:szCs w:val="24"/>
                <w:lang w:eastAsia="ru-RU"/>
              </w:rPr>
              <w:t>в</w:t>
            </w:r>
            <w:r w:rsidR="006155A4" w:rsidRPr="007079F6">
              <w:rPr>
                <w:rFonts w:eastAsia="Calibri" w:cs="Times New Roman"/>
                <w:sz w:val="24"/>
                <w:szCs w:val="24"/>
                <w:lang w:eastAsia="ru-RU"/>
              </w:rPr>
              <w:t xml:space="preserve">ню развития или превышающее его </w:t>
            </w:r>
            <w:r w:rsidR="006155A4" w:rsidRPr="007079F6">
              <w:rPr>
                <w:rFonts w:eastAsia="Calibri" w:cs="Times New Roman"/>
                <w:sz w:val="24"/>
                <w:szCs w:val="24"/>
              </w:rPr>
              <w:t>(в игровой, труд</w:t>
            </w:r>
            <w:r w:rsidR="006155A4" w:rsidRPr="007079F6">
              <w:rPr>
                <w:rFonts w:eastAsia="Calibri" w:cs="Times New Roman"/>
                <w:sz w:val="24"/>
                <w:szCs w:val="24"/>
              </w:rPr>
              <w:t>о</w:t>
            </w:r>
            <w:r w:rsidR="006155A4" w:rsidRPr="007079F6">
              <w:rPr>
                <w:rFonts w:eastAsia="Calibri" w:cs="Times New Roman"/>
                <w:sz w:val="24"/>
                <w:szCs w:val="24"/>
              </w:rPr>
              <w:t>вой, двигательной и познавательной деятельностях, коммуникации, художественном и музыкальном тво</w:t>
            </w:r>
            <w:r w:rsidR="006155A4" w:rsidRPr="007079F6">
              <w:rPr>
                <w:rFonts w:eastAsia="Calibri" w:cs="Times New Roman"/>
                <w:sz w:val="24"/>
                <w:szCs w:val="24"/>
              </w:rPr>
              <w:t>р</w:t>
            </w:r>
            <w:r w:rsidR="006155A4" w:rsidRPr="007079F6">
              <w:rPr>
                <w:rFonts w:eastAsia="Calibri" w:cs="Times New Roman"/>
                <w:sz w:val="24"/>
                <w:szCs w:val="24"/>
              </w:rPr>
              <w:t>честве) на конец учебного года – 1 балл;</w:t>
            </w:r>
          </w:p>
          <w:p w:rsidR="006155A4" w:rsidRPr="007079F6" w:rsidRDefault="009D5540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Н</w:t>
            </w:r>
            <w:r w:rsidR="006155A4" w:rsidRPr="007079F6">
              <w:rPr>
                <w:rFonts w:eastAsia="Calibri" w:cs="Times New Roman"/>
                <w:sz w:val="24"/>
                <w:szCs w:val="24"/>
              </w:rPr>
              <w:t>е менее 70% среднего уровня развития или прев</w:t>
            </w:r>
            <w:r w:rsidR="006155A4" w:rsidRPr="007079F6">
              <w:rPr>
                <w:rFonts w:eastAsia="Calibri" w:cs="Times New Roman"/>
                <w:sz w:val="24"/>
                <w:szCs w:val="24"/>
              </w:rPr>
              <w:t>ы</w:t>
            </w:r>
            <w:r w:rsidR="006155A4" w:rsidRPr="007079F6">
              <w:rPr>
                <w:rFonts w:eastAsia="Calibri" w:cs="Times New Roman"/>
                <w:sz w:val="24"/>
                <w:szCs w:val="24"/>
              </w:rPr>
              <w:t xml:space="preserve">шающего его </w:t>
            </w:r>
            <w:r w:rsidR="006155A4" w:rsidRPr="007079F6">
              <w:rPr>
                <w:rFonts w:eastAsia="Calibri" w:cs="Times New Roman"/>
                <w:sz w:val="24"/>
                <w:szCs w:val="24"/>
                <w:lang w:eastAsia="ru-RU"/>
              </w:rPr>
              <w:t>по итогам проведения диагностики г</w:t>
            </w:r>
            <w:r w:rsidR="006155A4" w:rsidRPr="007079F6">
              <w:rPr>
                <w:rFonts w:eastAsia="Calibri" w:cs="Times New Roman"/>
                <w:sz w:val="24"/>
                <w:szCs w:val="24"/>
                <w:lang w:eastAsia="ru-RU"/>
              </w:rPr>
              <w:t>о</w:t>
            </w:r>
            <w:r w:rsidR="006155A4" w:rsidRPr="007079F6">
              <w:rPr>
                <w:rFonts w:eastAsia="Calibri" w:cs="Times New Roman"/>
                <w:sz w:val="24"/>
                <w:szCs w:val="24"/>
                <w:lang w:eastAsia="ru-RU"/>
              </w:rPr>
              <w:t>товности детей старшего дошкольного возраста к об</w:t>
            </w:r>
            <w:r w:rsidR="006155A4" w:rsidRPr="007079F6">
              <w:rPr>
                <w:rFonts w:eastAsia="Calibri" w:cs="Times New Roman"/>
                <w:sz w:val="24"/>
                <w:szCs w:val="24"/>
                <w:lang w:eastAsia="ru-RU"/>
              </w:rPr>
              <w:t>у</w:t>
            </w:r>
            <w:r w:rsidR="006155A4" w:rsidRPr="007079F6">
              <w:rPr>
                <w:rFonts w:eastAsia="Calibri" w:cs="Times New Roman"/>
                <w:sz w:val="24"/>
                <w:szCs w:val="24"/>
                <w:lang w:eastAsia="ru-RU"/>
              </w:rPr>
              <w:t>чению в школе – 2 балла</w:t>
            </w:r>
          </w:p>
        </w:tc>
        <w:tc>
          <w:tcPr>
            <w:tcW w:w="1242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7715A" w:rsidRPr="007079F6" w:rsidTr="00F7715A">
        <w:tc>
          <w:tcPr>
            <w:tcW w:w="557" w:type="dxa"/>
          </w:tcPr>
          <w:p w:rsidR="006155A4" w:rsidRPr="007079F6" w:rsidRDefault="006155A4" w:rsidP="006155A4">
            <w:pPr>
              <w:widowControl w:val="0"/>
              <w:spacing w:before="120" w:line="240" w:lineRule="exact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62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Обеспечение эффе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к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тивного функцион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и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рования образов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а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тельного учреждения</w:t>
            </w:r>
          </w:p>
        </w:tc>
        <w:tc>
          <w:tcPr>
            <w:tcW w:w="5670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Доля детей,  посещающих образовательное  учр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е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ждение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155A4" w:rsidRPr="007079F6" w:rsidRDefault="009D5540" w:rsidP="006155A4">
            <w:pPr>
              <w:widowControl w:val="0"/>
              <w:spacing w:line="240" w:lineRule="exac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П</w:t>
            </w:r>
            <w:r w:rsidR="006155A4" w:rsidRPr="007079F6">
              <w:rPr>
                <w:rFonts w:eastAsia="Calibri" w:cs="Times New Roman"/>
                <w:sz w:val="24"/>
                <w:szCs w:val="24"/>
              </w:rPr>
              <w:t>осещаемость образовательного учреждения:</w:t>
            </w:r>
          </w:p>
          <w:p w:rsidR="009D5540" w:rsidRPr="007079F6" w:rsidRDefault="006155A4" w:rsidP="006155A4">
            <w:pPr>
              <w:widowControl w:val="0"/>
              <w:spacing w:line="240" w:lineRule="exac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- 60% от списочного состава детей до 3 лет</w:t>
            </w:r>
            <w:r w:rsidR="009D5540" w:rsidRPr="007079F6">
              <w:rPr>
                <w:rFonts w:eastAsia="Calibri" w:cs="Times New Roman"/>
                <w:sz w:val="24"/>
                <w:szCs w:val="24"/>
              </w:rPr>
              <w:t xml:space="preserve"> – 3 балла</w:t>
            </w:r>
            <w:r w:rsidRPr="007079F6">
              <w:rPr>
                <w:rFonts w:eastAsia="Calibri" w:cs="Times New Roman"/>
                <w:sz w:val="24"/>
                <w:szCs w:val="24"/>
              </w:rPr>
              <w:t xml:space="preserve">, </w:t>
            </w:r>
            <w:r w:rsidR="009D5540" w:rsidRPr="007079F6">
              <w:rPr>
                <w:rFonts w:eastAsia="Calibri" w:cs="Times New Roman"/>
                <w:sz w:val="24"/>
                <w:szCs w:val="24"/>
              </w:rPr>
              <w:t>более 60%  – 5 баллов;</w:t>
            </w:r>
          </w:p>
          <w:p w:rsidR="006155A4" w:rsidRPr="007079F6" w:rsidRDefault="009D5540" w:rsidP="009D5540">
            <w:pPr>
              <w:widowControl w:val="0"/>
              <w:spacing w:line="240" w:lineRule="exac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-</w:t>
            </w:r>
            <w:r w:rsidR="006155A4" w:rsidRPr="007079F6">
              <w:rPr>
                <w:rFonts w:eastAsia="Calibri" w:cs="Times New Roman"/>
                <w:sz w:val="24"/>
                <w:szCs w:val="24"/>
              </w:rPr>
              <w:t xml:space="preserve"> 70% от списочного состава детей с 3 лет</w:t>
            </w:r>
            <w:r w:rsidRPr="007079F6">
              <w:rPr>
                <w:rFonts w:eastAsia="Calibri" w:cs="Times New Roman"/>
                <w:sz w:val="24"/>
                <w:szCs w:val="24"/>
              </w:rPr>
              <w:t>– 3 балла, б</w:t>
            </w:r>
            <w:r w:rsidRPr="007079F6">
              <w:rPr>
                <w:rFonts w:eastAsia="Calibri" w:cs="Times New Roman"/>
                <w:sz w:val="24"/>
                <w:szCs w:val="24"/>
              </w:rPr>
              <w:t>о</w:t>
            </w:r>
            <w:r w:rsidRPr="007079F6">
              <w:rPr>
                <w:rFonts w:eastAsia="Calibri" w:cs="Times New Roman"/>
                <w:sz w:val="24"/>
                <w:szCs w:val="24"/>
              </w:rPr>
              <w:t>лее 70%  – 5 баллов;</w:t>
            </w:r>
          </w:p>
        </w:tc>
        <w:tc>
          <w:tcPr>
            <w:tcW w:w="1242" w:type="dxa"/>
          </w:tcPr>
          <w:p w:rsidR="006155A4" w:rsidRPr="007079F6" w:rsidRDefault="006155A4" w:rsidP="006155A4">
            <w:pPr>
              <w:widowControl w:val="0"/>
              <w:spacing w:line="240" w:lineRule="exac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7715A" w:rsidRPr="007079F6" w:rsidTr="00F7715A">
        <w:tc>
          <w:tcPr>
            <w:tcW w:w="557" w:type="dxa"/>
            <w:shd w:val="clear" w:color="auto" w:fill="auto"/>
          </w:tcPr>
          <w:p w:rsidR="009D5540" w:rsidRPr="007079F6" w:rsidRDefault="009D5540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12.</w:t>
            </w:r>
          </w:p>
        </w:tc>
        <w:tc>
          <w:tcPr>
            <w:tcW w:w="2562" w:type="dxa"/>
            <w:shd w:val="clear" w:color="auto" w:fill="auto"/>
          </w:tcPr>
          <w:p w:rsidR="009D5540" w:rsidRPr="007079F6" w:rsidRDefault="009D5540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Инновационная де</w:t>
            </w:r>
            <w:r w:rsidRPr="007079F6">
              <w:rPr>
                <w:rFonts w:eastAsia="Calibri" w:cs="Times New Roman"/>
                <w:sz w:val="24"/>
                <w:szCs w:val="24"/>
              </w:rPr>
              <w:t>я</w:t>
            </w:r>
            <w:r w:rsidRPr="007079F6">
              <w:rPr>
                <w:rFonts w:eastAsia="Calibri" w:cs="Times New Roman"/>
                <w:sz w:val="24"/>
                <w:szCs w:val="24"/>
              </w:rPr>
              <w:t>тельность</w:t>
            </w:r>
          </w:p>
        </w:tc>
        <w:tc>
          <w:tcPr>
            <w:tcW w:w="5670" w:type="dxa"/>
            <w:shd w:val="clear" w:color="auto" w:fill="auto"/>
          </w:tcPr>
          <w:p w:rsidR="009D5540" w:rsidRPr="007079F6" w:rsidRDefault="009D5540" w:rsidP="009D5540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Реализация программ инновационной деятельности</w:t>
            </w:r>
          </w:p>
        </w:tc>
        <w:tc>
          <w:tcPr>
            <w:tcW w:w="5954" w:type="dxa"/>
            <w:shd w:val="clear" w:color="auto" w:fill="auto"/>
          </w:tcPr>
          <w:p w:rsidR="00DD6004" w:rsidRPr="007079F6" w:rsidRDefault="00DD6004" w:rsidP="00513C45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Реализация развивающих общеобразовательных пр</w:t>
            </w:r>
            <w:r w:rsidRPr="007079F6">
              <w:rPr>
                <w:rFonts w:eastAsia="Calibri" w:cs="Times New Roman"/>
                <w:sz w:val="24"/>
                <w:szCs w:val="24"/>
              </w:rPr>
              <w:t>о</w:t>
            </w:r>
            <w:r w:rsidRPr="007079F6">
              <w:rPr>
                <w:rFonts w:eastAsia="Calibri" w:cs="Times New Roman"/>
                <w:sz w:val="24"/>
                <w:szCs w:val="24"/>
              </w:rPr>
              <w:t>грамм – 1 балл;</w:t>
            </w:r>
          </w:p>
          <w:p w:rsidR="009D5540" w:rsidRPr="007079F6" w:rsidRDefault="009D5540" w:rsidP="00513C45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Реализация программ в статусе инновационной пл</w:t>
            </w:r>
            <w:r w:rsidRPr="007079F6">
              <w:rPr>
                <w:rFonts w:eastAsia="Calibri" w:cs="Times New Roman"/>
                <w:sz w:val="24"/>
                <w:szCs w:val="24"/>
              </w:rPr>
              <w:t>о</w:t>
            </w:r>
            <w:r w:rsidRPr="007079F6">
              <w:rPr>
                <w:rFonts w:eastAsia="Calibri" w:cs="Times New Roman"/>
                <w:sz w:val="24"/>
                <w:szCs w:val="24"/>
              </w:rPr>
              <w:t>щадки</w:t>
            </w:r>
            <w:r w:rsidR="00DD6004" w:rsidRPr="007079F6">
              <w:rPr>
                <w:rFonts w:eastAsia="Calibri" w:cs="Times New Roman"/>
                <w:sz w:val="24"/>
                <w:szCs w:val="24"/>
              </w:rPr>
              <w:t xml:space="preserve"> – 3 балла.</w:t>
            </w:r>
          </w:p>
        </w:tc>
        <w:tc>
          <w:tcPr>
            <w:tcW w:w="1242" w:type="dxa"/>
            <w:shd w:val="clear" w:color="auto" w:fill="auto"/>
          </w:tcPr>
          <w:p w:rsidR="009D5540" w:rsidRPr="007079F6" w:rsidRDefault="009D5540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6155A4" w:rsidRPr="007079F6" w:rsidRDefault="006155A4" w:rsidP="006155A4">
      <w:pPr>
        <w:ind w:left="720"/>
        <w:jc w:val="center"/>
        <w:rPr>
          <w:rFonts w:eastAsia="Times New Roman" w:cs="Times New Roman"/>
          <w:szCs w:val="28"/>
          <w:lang w:eastAsia="ru-RU"/>
        </w:rPr>
      </w:pPr>
    </w:p>
    <w:p w:rsidR="00F7715A" w:rsidRPr="007079F6" w:rsidRDefault="00F7715A" w:rsidP="006155A4">
      <w:pPr>
        <w:ind w:left="720"/>
        <w:jc w:val="center"/>
        <w:rPr>
          <w:rFonts w:eastAsia="Times New Roman" w:cs="Times New Roman"/>
          <w:szCs w:val="28"/>
          <w:lang w:eastAsia="ru-RU"/>
        </w:rPr>
      </w:pPr>
    </w:p>
    <w:p w:rsidR="00F7715A" w:rsidRPr="007079F6" w:rsidRDefault="00F7715A" w:rsidP="006155A4">
      <w:pPr>
        <w:ind w:left="720"/>
        <w:jc w:val="center"/>
        <w:rPr>
          <w:rFonts w:eastAsia="Times New Roman" w:cs="Times New Roman"/>
          <w:szCs w:val="28"/>
          <w:lang w:eastAsia="ru-RU"/>
        </w:rPr>
      </w:pPr>
    </w:p>
    <w:p w:rsidR="00D7030F" w:rsidRPr="007079F6" w:rsidRDefault="00D7030F" w:rsidP="006155A4">
      <w:pPr>
        <w:ind w:left="720"/>
        <w:jc w:val="center"/>
        <w:rPr>
          <w:rFonts w:eastAsia="Times New Roman" w:cs="Times New Roman"/>
          <w:szCs w:val="28"/>
          <w:lang w:eastAsia="ru-RU"/>
        </w:rPr>
      </w:pPr>
    </w:p>
    <w:p w:rsidR="00D7030F" w:rsidRPr="007079F6" w:rsidRDefault="00D7030F" w:rsidP="006155A4">
      <w:pPr>
        <w:ind w:left="720"/>
        <w:jc w:val="center"/>
        <w:rPr>
          <w:rFonts w:eastAsia="Times New Roman" w:cs="Times New Roman"/>
          <w:szCs w:val="28"/>
          <w:lang w:eastAsia="ru-RU"/>
        </w:rPr>
      </w:pPr>
    </w:p>
    <w:p w:rsidR="00D7030F" w:rsidRPr="007079F6" w:rsidRDefault="00D7030F" w:rsidP="006155A4">
      <w:pPr>
        <w:ind w:left="720"/>
        <w:jc w:val="center"/>
        <w:rPr>
          <w:rFonts w:eastAsia="Times New Roman" w:cs="Times New Roman"/>
          <w:szCs w:val="28"/>
          <w:lang w:eastAsia="ru-RU"/>
        </w:rPr>
      </w:pPr>
    </w:p>
    <w:p w:rsidR="00D7030F" w:rsidRPr="007079F6" w:rsidRDefault="00D7030F" w:rsidP="006155A4">
      <w:pPr>
        <w:ind w:left="720"/>
        <w:jc w:val="center"/>
        <w:rPr>
          <w:rFonts w:eastAsia="Times New Roman" w:cs="Times New Roman"/>
          <w:szCs w:val="28"/>
          <w:lang w:eastAsia="ru-RU"/>
        </w:rPr>
      </w:pPr>
    </w:p>
    <w:p w:rsidR="006155A4" w:rsidRPr="007079F6" w:rsidRDefault="006155A4" w:rsidP="006155A4">
      <w:pPr>
        <w:ind w:left="720"/>
        <w:jc w:val="center"/>
        <w:rPr>
          <w:rFonts w:eastAsia="Times New Roman" w:cs="Times New Roman"/>
          <w:szCs w:val="28"/>
          <w:lang w:eastAsia="ru-RU"/>
        </w:rPr>
      </w:pPr>
      <w:r w:rsidRPr="007079F6">
        <w:rPr>
          <w:rFonts w:eastAsia="Times New Roman" w:cs="Times New Roman"/>
          <w:szCs w:val="28"/>
          <w:lang w:eastAsia="ru-RU"/>
        </w:rPr>
        <w:lastRenderedPageBreak/>
        <w:t>Оценочный лист самообследования</w:t>
      </w:r>
    </w:p>
    <w:p w:rsidR="006155A4" w:rsidRPr="007079F6" w:rsidRDefault="006155A4" w:rsidP="006155A4">
      <w:pPr>
        <w:ind w:left="720"/>
        <w:jc w:val="center"/>
        <w:rPr>
          <w:rFonts w:eastAsia="Times New Roman" w:cs="Times New Roman"/>
          <w:szCs w:val="28"/>
          <w:lang w:eastAsia="ru-RU"/>
        </w:rPr>
      </w:pPr>
      <w:r w:rsidRPr="007079F6">
        <w:rPr>
          <w:rFonts w:eastAsia="Times New Roman" w:cs="Times New Roman"/>
          <w:szCs w:val="28"/>
          <w:lang w:eastAsia="ru-RU"/>
        </w:rPr>
        <w:t>профессиональной деятельности руководителей общеобразовательных учреждений</w:t>
      </w:r>
    </w:p>
    <w:p w:rsidR="006155A4" w:rsidRPr="007079F6" w:rsidRDefault="006155A4" w:rsidP="006155A4">
      <w:pPr>
        <w:ind w:left="720"/>
        <w:jc w:val="center"/>
        <w:rPr>
          <w:rFonts w:eastAsia="Times New Roman" w:cs="Times New Roman"/>
          <w:szCs w:val="28"/>
          <w:lang w:eastAsia="ru-RU"/>
        </w:rPr>
      </w:pPr>
      <w:r w:rsidRPr="007079F6">
        <w:rPr>
          <w:rFonts w:eastAsia="Times New Roman" w:cs="Times New Roman"/>
          <w:szCs w:val="28"/>
          <w:lang w:eastAsia="ru-RU"/>
        </w:rPr>
        <w:t>_____________________________________________</w:t>
      </w:r>
    </w:p>
    <w:p w:rsidR="006155A4" w:rsidRPr="007079F6" w:rsidRDefault="006155A4" w:rsidP="006155A4">
      <w:pPr>
        <w:ind w:left="72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079F6">
        <w:rPr>
          <w:rFonts w:eastAsia="Times New Roman" w:cs="Times New Roman"/>
          <w:sz w:val="24"/>
          <w:szCs w:val="24"/>
          <w:lang w:eastAsia="ru-RU"/>
        </w:rPr>
        <w:t>Ф.И.О. руководителя</w:t>
      </w:r>
    </w:p>
    <w:p w:rsidR="006155A4" w:rsidRPr="007079F6" w:rsidRDefault="006155A4" w:rsidP="006155A4">
      <w:pPr>
        <w:rPr>
          <w:rFonts w:ascii="Arial" w:eastAsia="Times New Roman" w:hAnsi="Arial" w:cs="Arial"/>
          <w:sz w:val="22"/>
          <w:lang w:eastAsia="ru-RU"/>
        </w:rPr>
      </w:pPr>
    </w:p>
    <w:tbl>
      <w:tblPr>
        <w:tblW w:w="1595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394"/>
        <w:gridCol w:w="5894"/>
        <w:gridCol w:w="5674"/>
        <w:gridCol w:w="1418"/>
      </w:tblGrid>
      <w:tr w:rsidR="00F7715A" w:rsidRPr="007079F6" w:rsidTr="00F7715A">
        <w:tc>
          <w:tcPr>
            <w:tcW w:w="572" w:type="dxa"/>
          </w:tcPr>
          <w:p w:rsidR="006155A4" w:rsidRPr="007079F6" w:rsidRDefault="006155A4" w:rsidP="006155A4">
            <w:pPr>
              <w:widowControl w:val="0"/>
              <w:spacing w:before="120" w:line="240" w:lineRule="exact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4" w:type="dxa"/>
          </w:tcPr>
          <w:p w:rsidR="006155A4" w:rsidRPr="007079F6" w:rsidRDefault="006155A4" w:rsidP="006155A4">
            <w:pPr>
              <w:widowControl w:val="0"/>
              <w:spacing w:before="120" w:line="240" w:lineRule="exact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894" w:type="dxa"/>
          </w:tcPr>
          <w:p w:rsidR="006155A4" w:rsidRPr="007079F6" w:rsidRDefault="006155A4" w:rsidP="006155A4">
            <w:pPr>
              <w:widowControl w:val="0"/>
              <w:spacing w:before="120" w:line="240" w:lineRule="exact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674" w:type="dxa"/>
          </w:tcPr>
          <w:p w:rsidR="006155A4" w:rsidRPr="007079F6" w:rsidRDefault="006155A4" w:rsidP="006155A4">
            <w:pPr>
              <w:widowControl w:val="0"/>
              <w:spacing w:before="120" w:line="240" w:lineRule="exact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418" w:type="dxa"/>
          </w:tcPr>
          <w:p w:rsidR="006155A4" w:rsidRPr="007079F6" w:rsidRDefault="006155A4" w:rsidP="006155A4">
            <w:pPr>
              <w:widowControl w:val="0"/>
              <w:spacing w:before="120" w:line="240" w:lineRule="exact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F7715A" w:rsidRPr="007079F6" w:rsidTr="00F7715A">
        <w:tc>
          <w:tcPr>
            <w:tcW w:w="572" w:type="dxa"/>
          </w:tcPr>
          <w:p w:rsidR="006155A4" w:rsidRPr="007079F6" w:rsidRDefault="006155A4" w:rsidP="006155A4">
            <w:pPr>
              <w:widowControl w:val="0"/>
              <w:spacing w:before="120" w:line="240" w:lineRule="exact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4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Соответствие де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я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тельности образов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а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тельной организации  требованиям зак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нодательства в сфере образования</w:t>
            </w:r>
          </w:p>
        </w:tc>
        <w:tc>
          <w:tcPr>
            <w:tcW w:w="5894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Отсутствие предписаний со стороны надзорных орг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а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нов в части устранения образовательной организации нарушения законодательства (по нарушениям, во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з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никшим в период исполнения обязанностей руковод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и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теля)</w:t>
            </w:r>
          </w:p>
        </w:tc>
        <w:tc>
          <w:tcPr>
            <w:tcW w:w="5674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Наличие предписаний – 0 баллов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Отсутствие предписаний – 5 баллов</w:t>
            </w:r>
          </w:p>
        </w:tc>
        <w:tc>
          <w:tcPr>
            <w:tcW w:w="1418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F7715A" w:rsidRPr="007079F6" w:rsidTr="00F7715A">
        <w:tc>
          <w:tcPr>
            <w:tcW w:w="572" w:type="dxa"/>
          </w:tcPr>
          <w:p w:rsidR="006155A4" w:rsidRPr="007079F6" w:rsidRDefault="006155A4" w:rsidP="006155A4">
            <w:pPr>
              <w:widowControl w:val="0"/>
              <w:spacing w:before="120" w:line="240" w:lineRule="exact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94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Функционирование системы госуда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р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ственно-общественного  управления</w:t>
            </w:r>
          </w:p>
        </w:tc>
        <w:tc>
          <w:tcPr>
            <w:tcW w:w="5894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Реализация решений органа государственно-общественного управления, направленных на функц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и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 xml:space="preserve">онирование и развитие образовательной организации 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4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Выполнение от 70% до 100% решений органа гос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у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дарственно-общественного управления, направле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ных на функционирование и развитие образовател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ь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ной организации - 2 балла</w:t>
            </w:r>
          </w:p>
        </w:tc>
        <w:tc>
          <w:tcPr>
            <w:tcW w:w="1418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F7715A" w:rsidRPr="007079F6" w:rsidTr="00F7715A">
        <w:tc>
          <w:tcPr>
            <w:tcW w:w="572" w:type="dxa"/>
          </w:tcPr>
          <w:p w:rsidR="006155A4" w:rsidRPr="007079F6" w:rsidRDefault="006155A4" w:rsidP="006155A4">
            <w:pPr>
              <w:widowControl w:val="0"/>
              <w:spacing w:before="120" w:line="240" w:lineRule="exact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94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Удовлетворённость населения качеством предоставляемых услуг дополнител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ь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ного образования</w:t>
            </w:r>
          </w:p>
        </w:tc>
        <w:tc>
          <w:tcPr>
            <w:tcW w:w="5894" w:type="dxa"/>
          </w:tcPr>
          <w:p w:rsidR="006155A4" w:rsidRPr="007079F6" w:rsidRDefault="006155A4" w:rsidP="006155A4">
            <w:pPr>
              <w:widowControl w:val="0"/>
              <w:spacing w:line="240" w:lineRule="exac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Количество дополнительных услуг по различным направлениям развития личности (физическое, худ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жественно-эстетическое, интеллектуальное и др.);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Доля получателей образовательных услуг, удовлетв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ренных качеством предоставленной услуги</w:t>
            </w:r>
          </w:p>
        </w:tc>
        <w:tc>
          <w:tcPr>
            <w:tcW w:w="5674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От 50% до 70% удовлетворённых – 1 балл, выше – 2 балла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Реализация дополнительных образовательных пр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грамм 5-6-ти направленностей - 1 балл, более - 2 балла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Наличие дополнительных образовательных пр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грамм нового поколения (робототехника, техносф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е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ра, нанотехнологии) - 1 балл</w:t>
            </w:r>
          </w:p>
        </w:tc>
        <w:tc>
          <w:tcPr>
            <w:tcW w:w="1418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F7715A" w:rsidRPr="007079F6" w:rsidTr="00F7715A">
        <w:tc>
          <w:tcPr>
            <w:tcW w:w="572" w:type="dxa"/>
          </w:tcPr>
          <w:p w:rsidR="006155A4" w:rsidRPr="007079F6" w:rsidRDefault="006155A4" w:rsidP="006155A4">
            <w:pPr>
              <w:widowControl w:val="0"/>
              <w:spacing w:before="120" w:line="240" w:lineRule="exact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94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 xml:space="preserve">Информационная открытость </w:t>
            </w:r>
          </w:p>
        </w:tc>
        <w:tc>
          <w:tcPr>
            <w:tcW w:w="5894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Наличие сайта, соответствующего требованиям зак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нодательства, его актуальность;</w:t>
            </w:r>
          </w:p>
          <w:p w:rsidR="006155A4" w:rsidRPr="007079F6" w:rsidRDefault="003A613D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</w:t>
            </w:r>
            <w:r w:rsidR="006155A4" w:rsidRPr="007079F6">
              <w:rPr>
                <w:rFonts w:eastAsia="Calibri" w:cs="Times New Roman"/>
                <w:sz w:val="24"/>
                <w:szCs w:val="24"/>
                <w:lang w:eastAsia="ru-RU"/>
              </w:rPr>
              <w:t>аличие оформленных уголков с нормативной прав</w:t>
            </w:r>
            <w:r w:rsidR="006155A4" w:rsidRPr="007079F6">
              <w:rPr>
                <w:rFonts w:eastAsia="Calibri" w:cs="Times New Roman"/>
                <w:sz w:val="24"/>
                <w:szCs w:val="24"/>
                <w:lang w:eastAsia="ru-RU"/>
              </w:rPr>
              <w:t>о</w:t>
            </w:r>
            <w:r w:rsidR="006155A4" w:rsidRPr="007079F6">
              <w:rPr>
                <w:rFonts w:eastAsia="Calibri" w:cs="Times New Roman"/>
                <w:sz w:val="24"/>
                <w:szCs w:val="24"/>
                <w:lang w:eastAsia="ru-RU"/>
              </w:rPr>
              <w:t>вой базой, его актуальность</w:t>
            </w:r>
          </w:p>
        </w:tc>
        <w:tc>
          <w:tcPr>
            <w:tcW w:w="5674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Соответствие содержания сайта требованиям зак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нодательства - 2 балла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Актуальность информации, своевременное обновл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е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ние - 1 балл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Наличие оформленных уголков с актуальной норм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а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тивной правовой базой - 1 балл</w:t>
            </w:r>
          </w:p>
        </w:tc>
        <w:tc>
          <w:tcPr>
            <w:tcW w:w="1418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F7715A" w:rsidRPr="007079F6" w:rsidTr="00F7715A">
        <w:tc>
          <w:tcPr>
            <w:tcW w:w="572" w:type="dxa"/>
          </w:tcPr>
          <w:p w:rsidR="006155A4" w:rsidRPr="007079F6" w:rsidRDefault="006155A4" w:rsidP="006155A4">
            <w:pPr>
              <w:widowControl w:val="0"/>
              <w:spacing w:before="120" w:line="240" w:lineRule="exact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94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Реализация мер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приятия по проф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и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лактике правонар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у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шений у несове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р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шеннолетних</w:t>
            </w:r>
          </w:p>
        </w:tc>
        <w:tc>
          <w:tcPr>
            <w:tcW w:w="5894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Эффективная реализация мероприятий с целью предотвращения увеличения численности  преступл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е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ний, совершенных несовершеннолетними или при их соучастии; увеличения численности подростков 14 – 17 лет, состоящих на учете в комиссии по делам нес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вершеннолетних; в органах здравоохранения за уп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требление наркотиков</w:t>
            </w:r>
          </w:p>
        </w:tc>
        <w:tc>
          <w:tcPr>
            <w:tcW w:w="5674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Отсутствие преступлений и общественно-опасных деяний (ООД) - 2 балла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Снижение количества преступлений и ООД - 1 балл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F7715A" w:rsidRPr="007079F6" w:rsidTr="00F7715A">
        <w:tc>
          <w:tcPr>
            <w:tcW w:w="572" w:type="dxa"/>
          </w:tcPr>
          <w:p w:rsidR="006155A4" w:rsidRPr="007079F6" w:rsidRDefault="006155A4" w:rsidP="006155A4">
            <w:pPr>
              <w:widowControl w:val="0"/>
              <w:spacing w:before="120" w:line="240" w:lineRule="exact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394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Реализация соци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культурных прое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к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 xml:space="preserve">тов </w:t>
            </w:r>
          </w:p>
        </w:tc>
        <w:tc>
          <w:tcPr>
            <w:tcW w:w="5894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Количество социокультурных проектов, реализуемых в образовательной организации, их динамика;</w:t>
            </w:r>
          </w:p>
          <w:p w:rsidR="006155A4" w:rsidRPr="007079F6" w:rsidRDefault="003A613D" w:rsidP="003A613D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Доля обучающихся</w:t>
            </w:r>
            <w:r w:rsidR="006155A4" w:rsidRPr="007079F6">
              <w:rPr>
                <w:rFonts w:eastAsia="Calibri" w:cs="Times New Roman"/>
                <w:sz w:val="24"/>
                <w:szCs w:val="24"/>
                <w:lang w:eastAsia="ru-RU"/>
              </w:rPr>
              <w:t>, задействованных в социокульту</w:t>
            </w:r>
            <w:r w:rsidR="006155A4" w:rsidRPr="007079F6">
              <w:rPr>
                <w:rFonts w:eastAsia="Calibri" w:cs="Times New Roman"/>
                <w:sz w:val="24"/>
                <w:szCs w:val="24"/>
                <w:lang w:eastAsia="ru-RU"/>
              </w:rPr>
              <w:t>р</w:t>
            </w:r>
            <w:r w:rsidR="006155A4" w:rsidRPr="007079F6">
              <w:rPr>
                <w:rFonts w:eastAsia="Calibri" w:cs="Times New Roman"/>
                <w:sz w:val="24"/>
                <w:szCs w:val="24"/>
                <w:lang w:eastAsia="ru-RU"/>
              </w:rPr>
              <w:t>ных проектах</w:t>
            </w:r>
          </w:p>
        </w:tc>
        <w:tc>
          <w:tcPr>
            <w:tcW w:w="5674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Участие в районных и краевых проектах - 1 балл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Разработка и реализация собственных проект</w:t>
            </w:r>
            <w:r w:rsidR="003A613D" w:rsidRPr="007079F6">
              <w:rPr>
                <w:rFonts w:eastAsia="Calibri" w:cs="Times New Roman"/>
                <w:sz w:val="24"/>
                <w:szCs w:val="24"/>
                <w:lang w:eastAsia="ru-RU"/>
              </w:rPr>
              <w:t>ов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 xml:space="preserve"> - 2 баллов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Увеличение доли учащихся, занятых в проектах - 2 балла</w:t>
            </w:r>
          </w:p>
        </w:tc>
        <w:tc>
          <w:tcPr>
            <w:tcW w:w="1418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F7715A" w:rsidRPr="007079F6" w:rsidTr="00F7715A">
        <w:tc>
          <w:tcPr>
            <w:tcW w:w="572" w:type="dxa"/>
          </w:tcPr>
          <w:p w:rsidR="006155A4" w:rsidRPr="007079F6" w:rsidRDefault="006155A4" w:rsidP="006155A4">
            <w:pPr>
              <w:widowControl w:val="0"/>
              <w:spacing w:before="120" w:line="240" w:lineRule="exact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94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Кадровое обеспеч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е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ние образовательн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го процесса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4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Оптимальная укомплектованность образовательной организации кадрами;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Аттестация педагогических кадров на квалификац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и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онные категории;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Доля педагогических работников в возрасте до 30 лет;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Реализация мероприятий по привлечению молодых педагогов в учреждение</w:t>
            </w:r>
          </w:p>
        </w:tc>
        <w:tc>
          <w:tcPr>
            <w:tcW w:w="5674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Доля педагогов, </w:t>
            </w:r>
            <w:r w:rsidRPr="007079F6">
              <w:rPr>
                <w:rFonts w:eastAsia="Calibri" w:cs="Times New Roman"/>
                <w:sz w:val="24"/>
                <w:szCs w:val="24"/>
              </w:rPr>
              <w:t>имеющих высшую и первую квал</w:t>
            </w:r>
            <w:r w:rsidRPr="007079F6">
              <w:rPr>
                <w:rFonts w:eastAsia="Calibri" w:cs="Times New Roman"/>
                <w:sz w:val="24"/>
                <w:szCs w:val="24"/>
              </w:rPr>
              <w:t>и</w:t>
            </w:r>
            <w:r w:rsidRPr="007079F6">
              <w:rPr>
                <w:rFonts w:eastAsia="Calibri" w:cs="Times New Roman"/>
                <w:sz w:val="24"/>
                <w:szCs w:val="24"/>
              </w:rPr>
              <w:t>фикационные категории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 xml:space="preserve"> от 10% до 20% – 1 балл, выше - 2 балла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100% укомплектованность кадрами – 1 балл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Доля педагогических работников </w:t>
            </w:r>
            <w:r w:rsidR="003A613D" w:rsidRPr="007079F6">
              <w:rPr>
                <w:rFonts w:eastAsia="Calibri" w:cs="Times New Roman"/>
                <w:sz w:val="24"/>
                <w:szCs w:val="24"/>
                <w:lang w:eastAsia="ru-RU"/>
              </w:rPr>
              <w:t xml:space="preserve">в возрасте 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до 30 лет выше среднерайонного показателя – 1 балл</w:t>
            </w:r>
          </w:p>
        </w:tc>
        <w:tc>
          <w:tcPr>
            <w:tcW w:w="1418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F7715A" w:rsidRPr="007079F6" w:rsidTr="00F7715A">
        <w:tc>
          <w:tcPr>
            <w:tcW w:w="572" w:type="dxa"/>
          </w:tcPr>
          <w:p w:rsidR="006155A4" w:rsidRPr="007079F6" w:rsidRDefault="006155A4" w:rsidP="006155A4">
            <w:pPr>
              <w:widowControl w:val="0"/>
              <w:spacing w:before="120" w:line="240" w:lineRule="exact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94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Развитие педагог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и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ческой инициативы</w:t>
            </w:r>
          </w:p>
        </w:tc>
        <w:tc>
          <w:tcPr>
            <w:tcW w:w="5894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Участие педагогов в конкурсах профессионального мастерства</w:t>
            </w:r>
            <w:r w:rsidR="004A1F94" w:rsidRPr="007079F6">
              <w:rPr>
                <w:rFonts w:eastAsia="Calibri" w:cs="Times New Roman"/>
                <w:sz w:val="24"/>
                <w:szCs w:val="24"/>
                <w:lang w:eastAsia="ru-RU"/>
              </w:rPr>
              <w:t>;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Публикации в области образования, публичные в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ы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ступления педагогов</w:t>
            </w:r>
            <w:r w:rsidR="004A1F94" w:rsidRPr="007079F6">
              <w:rPr>
                <w:rFonts w:eastAsia="Calibri" w:cs="Times New Roman"/>
                <w:sz w:val="24"/>
                <w:szCs w:val="24"/>
                <w:lang w:eastAsia="ru-RU"/>
              </w:rPr>
              <w:t>;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Участие в мероприятиях по распространению со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б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ственного опыта</w:t>
            </w:r>
            <w:r w:rsidR="004A1F94" w:rsidRPr="007079F6">
              <w:rPr>
                <w:rFonts w:eastAsia="Calibri" w:cs="Times New Roman"/>
                <w:sz w:val="24"/>
                <w:szCs w:val="24"/>
                <w:lang w:eastAsia="ru-RU"/>
              </w:rPr>
              <w:t>;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Наличие профессиональных объединений педагогов различных направленностей</w:t>
            </w:r>
          </w:p>
        </w:tc>
        <w:tc>
          <w:tcPr>
            <w:tcW w:w="5674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Наличие участников в конкурсах – 1 балл, призеров и победителей - 2 балла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Наличие участников в мероприятиях по распростр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а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нению опыта – 1 балл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Наличие профессиональных объединений педагогов более чем по 2-м направленностям – 1 балл</w:t>
            </w:r>
          </w:p>
        </w:tc>
        <w:tc>
          <w:tcPr>
            <w:tcW w:w="1418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F7715A" w:rsidRPr="007079F6" w:rsidTr="00F7715A">
        <w:tc>
          <w:tcPr>
            <w:tcW w:w="572" w:type="dxa"/>
          </w:tcPr>
          <w:p w:rsidR="006155A4" w:rsidRPr="007079F6" w:rsidRDefault="006155A4" w:rsidP="006155A4">
            <w:pPr>
              <w:widowControl w:val="0"/>
              <w:spacing w:before="120" w:line="240" w:lineRule="exact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94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Реализация пр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грамм, направле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ных на работу с од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а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ренными детьми</w:t>
            </w:r>
          </w:p>
        </w:tc>
        <w:tc>
          <w:tcPr>
            <w:tcW w:w="5894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Участие в смотрах, конкурсах, фестивалях, олимпи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а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дах и т.д.</w:t>
            </w:r>
            <w:r w:rsidR="00D16704" w:rsidRPr="007079F6">
              <w:rPr>
                <w:rFonts w:eastAsia="Calibri" w:cs="Times New Roman"/>
                <w:sz w:val="24"/>
                <w:szCs w:val="24"/>
                <w:lang w:eastAsia="ru-RU"/>
              </w:rPr>
              <w:t>;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Наличие призёров и победителей в смотрах, конку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р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сах, фестивалях, олимпиадах и т.д.</w:t>
            </w:r>
            <w:r w:rsidR="00D16704" w:rsidRPr="007079F6">
              <w:rPr>
                <w:rFonts w:eastAsia="Calibri" w:cs="Times New Roman"/>
                <w:sz w:val="24"/>
                <w:szCs w:val="24"/>
                <w:lang w:eastAsia="ru-RU"/>
              </w:rPr>
              <w:t>;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Доля обучающихся по дополнительным программам подготовки к олимпиадам всех уровней и развития научно-исследовательской деятельности</w:t>
            </w:r>
          </w:p>
        </w:tc>
        <w:tc>
          <w:tcPr>
            <w:tcW w:w="5674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Доля обучающихся, принявших участие в смотрах, конкурсах от 31% до 50% - 2 балла, от 10% до 30% - 1 балл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Доля победителе</w:t>
            </w:r>
            <w:r w:rsidR="00D16704" w:rsidRPr="007079F6">
              <w:rPr>
                <w:rFonts w:eastAsia="Calibri" w:cs="Times New Roman"/>
                <w:sz w:val="24"/>
                <w:szCs w:val="24"/>
                <w:lang w:eastAsia="ru-RU"/>
              </w:rPr>
              <w:t>й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 xml:space="preserve"> и призёров от общего количества участников от 10% до 20% - 1 балл, от 21% до 50% - 2 балла, выше - 3 балла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Наличие и реализация программ индивидуальной подготовки к олимпиадам - 1 балл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Доля обучающихся, охваченных индивидуальной подготовкой к олимпиадам, занявших призовые м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е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ста от 10% до 20% - 2 балла, от 21% до 50% - 3 ба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л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1418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F7715A" w:rsidRPr="007079F6" w:rsidTr="00F7715A">
        <w:trPr>
          <w:trHeight w:val="1318"/>
        </w:trPr>
        <w:tc>
          <w:tcPr>
            <w:tcW w:w="572" w:type="dxa"/>
          </w:tcPr>
          <w:p w:rsidR="006155A4" w:rsidRPr="007079F6" w:rsidRDefault="006155A4" w:rsidP="006155A4">
            <w:pPr>
              <w:widowControl w:val="0"/>
              <w:spacing w:before="120" w:line="240" w:lineRule="exact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394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Реализация пр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грамм по сохран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е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нию и укреплению здоровья детей</w:t>
            </w:r>
          </w:p>
        </w:tc>
        <w:tc>
          <w:tcPr>
            <w:tcW w:w="5894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Доля обучающихся, охваченных горячим питанием;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Сохранность контингента обучающихся, имеющих первую и вторую группы здоровья</w:t>
            </w:r>
            <w:r w:rsidR="00C07E81" w:rsidRPr="007079F6">
              <w:rPr>
                <w:rFonts w:eastAsia="Calibri" w:cs="Times New Roman"/>
                <w:sz w:val="24"/>
                <w:szCs w:val="24"/>
              </w:rPr>
              <w:t>;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Эффективность реализации программ по сохранению и укреплению здоровья детей;</w:t>
            </w:r>
          </w:p>
          <w:p w:rsidR="006155A4" w:rsidRPr="007079F6" w:rsidRDefault="006155A4" w:rsidP="0061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4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 xml:space="preserve">Отсутствие закрытых на карантин классов по ОРВИ и гриппу, кишечным инфекциям -1 балл; 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Охват горячим питанием 90-100% - 1 балл; ниже 80% – 0 баллов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Использование в питании школьников собственной выпечки – 1 балл, отсутствие собственной выпечки – 0 баллов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Реализация разрешённой буфетной продукции – 1 балл</w:t>
            </w:r>
          </w:p>
          <w:p w:rsidR="006155A4" w:rsidRPr="007079F6" w:rsidRDefault="006155A4" w:rsidP="0061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Наличие специальной медицинской группы для з</w:t>
            </w:r>
            <w:r w:rsidRPr="007079F6">
              <w:rPr>
                <w:rFonts w:eastAsia="Calibri" w:cs="Times New Roman"/>
                <w:sz w:val="24"/>
                <w:szCs w:val="24"/>
              </w:rPr>
              <w:t>а</w:t>
            </w:r>
            <w:r w:rsidRPr="007079F6">
              <w:rPr>
                <w:rFonts w:eastAsia="Calibri" w:cs="Times New Roman"/>
                <w:sz w:val="24"/>
                <w:szCs w:val="24"/>
              </w:rPr>
              <w:t>нятий физической культурой – 2 балла; занятия ф</w:t>
            </w:r>
            <w:r w:rsidRPr="007079F6">
              <w:rPr>
                <w:rFonts w:eastAsia="Calibri" w:cs="Times New Roman"/>
                <w:sz w:val="24"/>
                <w:szCs w:val="24"/>
              </w:rPr>
              <w:t>и</w:t>
            </w:r>
            <w:r w:rsidRPr="007079F6">
              <w:rPr>
                <w:rFonts w:eastAsia="Calibri" w:cs="Times New Roman"/>
                <w:sz w:val="24"/>
                <w:szCs w:val="24"/>
              </w:rPr>
              <w:t xml:space="preserve">зической культурой по индивидуальному плану с детьми, отнесёнными к специальной медицинской группе – 1 балл 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Увеличение доли детей 1 и 2 групп здоровья от о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б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щего числа учащихся не менее чем на 10% - 1 балл</w:t>
            </w:r>
          </w:p>
        </w:tc>
        <w:tc>
          <w:tcPr>
            <w:tcW w:w="1418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F7715A" w:rsidRPr="007079F6" w:rsidTr="00F7715A">
        <w:tc>
          <w:tcPr>
            <w:tcW w:w="572" w:type="dxa"/>
          </w:tcPr>
          <w:p w:rsidR="006155A4" w:rsidRPr="007079F6" w:rsidRDefault="006155A4" w:rsidP="006155A4">
            <w:pPr>
              <w:widowControl w:val="0"/>
              <w:spacing w:before="120" w:line="240" w:lineRule="exact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94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Организация фи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з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культурно-оздорови-тельной и спорти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в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ной работы</w:t>
            </w:r>
          </w:p>
        </w:tc>
        <w:tc>
          <w:tcPr>
            <w:tcW w:w="5894" w:type="dxa"/>
          </w:tcPr>
          <w:p w:rsidR="006155A4" w:rsidRPr="007079F6" w:rsidRDefault="006155A4" w:rsidP="0061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Оснащенность спортивных залов, спортивных площ</w:t>
            </w:r>
            <w:r w:rsidRPr="007079F6">
              <w:rPr>
                <w:rFonts w:eastAsia="Calibri" w:cs="Times New Roman"/>
                <w:sz w:val="24"/>
                <w:szCs w:val="24"/>
              </w:rPr>
              <w:t>а</w:t>
            </w:r>
            <w:r w:rsidRPr="007079F6">
              <w:rPr>
                <w:rFonts w:eastAsia="Calibri" w:cs="Times New Roman"/>
                <w:sz w:val="24"/>
                <w:szCs w:val="24"/>
              </w:rPr>
              <w:t>док необходимым игровым и спортивным оборудов</w:t>
            </w:r>
            <w:r w:rsidRPr="007079F6">
              <w:rPr>
                <w:rFonts w:eastAsia="Calibri" w:cs="Times New Roman"/>
                <w:sz w:val="24"/>
                <w:szCs w:val="24"/>
              </w:rPr>
              <w:t>а</w:t>
            </w:r>
            <w:r w:rsidRPr="007079F6">
              <w:rPr>
                <w:rFonts w:eastAsia="Calibri" w:cs="Times New Roman"/>
                <w:sz w:val="24"/>
                <w:szCs w:val="24"/>
              </w:rPr>
              <w:t>нием и инвентарем, отвечающим современным треб</w:t>
            </w:r>
            <w:r w:rsidRPr="007079F6">
              <w:rPr>
                <w:rFonts w:eastAsia="Calibri" w:cs="Times New Roman"/>
                <w:sz w:val="24"/>
                <w:szCs w:val="24"/>
              </w:rPr>
              <w:t>о</w:t>
            </w:r>
            <w:r w:rsidRPr="007079F6">
              <w:rPr>
                <w:rFonts w:eastAsia="Calibri" w:cs="Times New Roman"/>
                <w:sz w:val="24"/>
                <w:szCs w:val="24"/>
              </w:rPr>
              <w:t>ваниям;</w:t>
            </w:r>
          </w:p>
          <w:p w:rsidR="006155A4" w:rsidRPr="007079F6" w:rsidRDefault="006155A4" w:rsidP="0061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Доля обучающихся, занимающихся в школьных спо</w:t>
            </w:r>
            <w:r w:rsidRPr="007079F6">
              <w:rPr>
                <w:rFonts w:eastAsia="Calibri" w:cs="Times New Roman"/>
                <w:sz w:val="24"/>
                <w:szCs w:val="24"/>
              </w:rPr>
              <w:t>р</w:t>
            </w:r>
            <w:r w:rsidRPr="007079F6">
              <w:rPr>
                <w:rFonts w:eastAsia="Calibri" w:cs="Times New Roman"/>
                <w:sz w:val="24"/>
                <w:szCs w:val="24"/>
              </w:rPr>
              <w:t>тивных кружках (секциях);</w:t>
            </w:r>
          </w:p>
          <w:p w:rsidR="006155A4" w:rsidRPr="007079F6" w:rsidRDefault="006155A4" w:rsidP="0061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Доля обучающихся, принявших участие в физкул</w:t>
            </w:r>
            <w:r w:rsidRPr="007079F6">
              <w:rPr>
                <w:rFonts w:eastAsia="Calibri" w:cs="Times New Roman"/>
                <w:sz w:val="24"/>
                <w:szCs w:val="24"/>
              </w:rPr>
              <w:t>ь</w:t>
            </w:r>
            <w:r w:rsidRPr="007079F6">
              <w:rPr>
                <w:rFonts w:eastAsia="Calibri" w:cs="Times New Roman"/>
                <w:sz w:val="24"/>
                <w:szCs w:val="24"/>
              </w:rPr>
              <w:t>турных и спортивных мероприятиях различного уро</w:t>
            </w:r>
            <w:r w:rsidRPr="007079F6">
              <w:rPr>
                <w:rFonts w:eastAsia="Calibri" w:cs="Times New Roman"/>
                <w:sz w:val="24"/>
                <w:szCs w:val="24"/>
              </w:rPr>
              <w:t>в</w:t>
            </w:r>
            <w:r w:rsidRPr="007079F6">
              <w:rPr>
                <w:rFonts w:eastAsia="Calibri" w:cs="Times New Roman"/>
                <w:sz w:val="24"/>
                <w:szCs w:val="24"/>
              </w:rPr>
              <w:t>ня;</w:t>
            </w:r>
          </w:p>
          <w:p w:rsidR="006155A4" w:rsidRPr="007079F6" w:rsidRDefault="006155A4" w:rsidP="0061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Доля обучающихся, занявших призовые места на с</w:t>
            </w:r>
            <w:r w:rsidRPr="007079F6">
              <w:rPr>
                <w:rFonts w:eastAsia="Calibri" w:cs="Times New Roman"/>
                <w:sz w:val="24"/>
                <w:szCs w:val="24"/>
              </w:rPr>
              <w:t>о</w:t>
            </w:r>
            <w:r w:rsidRPr="007079F6">
              <w:rPr>
                <w:rFonts w:eastAsia="Calibri" w:cs="Times New Roman"/>
                <w:sz w:val="24"/>
                <w:szCs w:val="24"/>
              </w:rPr>
              <w:t>ревнованиях различного уровня</w:t>
            </w:r>
          </w:p>
        </w:tc>
        <w:tc>
          <w:tcPr>
            <w:tcW w:w="5674" w:type="dxa"/>
          </w:tcPr>
          <w:p w:rsidR="006155A4" w:rsidRPr="007079F6" w:rsidRDefault="006155A4" w:rsidP="0061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Наличие спортивного зала, оснащённого необход</w:t>
            </w:r>
            <w:r w:rsidRPr="007079F6">
              <w:rPr>
                <w:rFonts w:eastAsia="Calibri" w:cs="Times New Roman"/>
                <w:sz w:val="24"/>
                <w:szCs w:val="24"/>
              </w:rPr>
              <w:t>и</w:t>
            </w:r>
            <w:r w:rsidRPr="007079F6">
              <w:rPr>
                <w:rFonts w:eastAsia="Calibri" w:cs="Times New Roman"/>
                <w:sz w:val="24"/>
                <w:szCs w:val="24"/>
              </w:rPr>
              <w:t>мым игровым и спортивным оборудованием и и</w:t>
            </w:r>
            <w:r w:rsidRPr="007079F6">
              <w:rPr>
                <w:rFonts w:eastAsia="Calibri" w:cs="Times New Roman"/>
                <w:sz w:val="24"/>
                <w:szCs w:val="24"/>
              </w:rPr>
              <w:t>н</w:t>
            </w:r>
            <w:r w:rsidRPr="007079F6">
              <w:rPr>
                <w:rFonts w:eastAsia="Calibri" w:cs="Times New Roman"/>
                <w:sz w:val="24"/>
                <w:szCs w:val="24"/>
              </w:rPr>
              <w:t>вентарем, отвечающим современным требованиям - 1 балл</w:t>
            </w:r>
          </w:p>
          <w:p w:rsidR="006155A4" w:rsidRPr="007079F6" w:rsidRDefault="006155A4" w:rsidP="0061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Наличие оборудованного стадиона или спортивной площадки - 1 балл</w:t>
            </w:r>
          </w:p>
          <w:p w:rsidR="006155A4" w:rsidRPr="007079F6" w:rsidRDefault="006155A4" w:rsidP="0061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Участие в муниципальном и краевом конкурсе на лучшую школьную спортивную площадку и/или стадион – 1 балл; победитель или призёр – 2 балла</w:t>
            </w:r>
          </w:p>
          <w:p w:rsidR="006155A4" w:rsidRPr="007079F6" w:rsidRDefault="006155A4" w:rsidP="0061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Наличие призёров и победителей спортивных с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ревнований различного уровня – 1 балл</w:t>
            </w:r>
          </w:p>
          <w:p w:rsidR="006155A4" w:rsidRPr="007079F6" w:rsidRDefault="006155A4" w:rsidP="0061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Доля обучающихся, принявших участие в физкул</w:t>
            </w:r>
            <w:r w:rsidRPr="007079F6">
              <w:rPr>
                <w:rFonts w:eastAsia="Calibri" w:cs="Times New Roman"/>
                <w:sz w:val="24"/>
                <w:szCs w:val="24"/>
              </w:rPr>
              <w:t>ь</w:t>
            </w:r>
            <w:r w:rsidRPr="007079F6">
              <w:rPr>
                <w:rFonts w:eastAsia="Calibri" w:cs="Times New Roman"/>
                <w:sz w:val="24"/>
                <w:szCs w:val="24"/>
              </w:rPr>
              <w:t>турных и спортивных мероприятиях различного уровня выше среднерайонного показателя – 1 балл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Организация спортивных кружков и секций с кол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и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чеством участников не менее 60% от общей числе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ности учащихся – 2 балла; 40-60% - 1 балл</w:t>
            </w:r>
          </w:p>
        </w:tc>
        <w:tc>
          <w:tcPr>
            <w:tcW w:w="1418" w:type="dxa"/>
          </w:tcPr>
          <w:p w:rsidR="006155A4" w:rsidRPr="007079F6" w:rsidRDefault="006155A4" w:rsidP="0061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7715A" w:rsidRPr="007079F6" w:rsidTr="00F7715A">
        <w:tc>
          <w:tcPr>
            <w:tcW w:w="572" w:type="dxa"/>
          </w:tcPr>
          <w:p w:rsidR="006155A4" w:rsidRPr="007079F6" w:rsidRDefault="006155A4" w:rsidP="006155A4">
            <w:pPr>
              <w:widowControl w:val="0"/>
              <w:spacing w:before="120" w:line="240" w:lineRule="exact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394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Создание условий для реализации об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у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чающимися индив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и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дуальных учебных планов</w:t>
            </w:r>
          </w:p>
        </w:tc>
        <w:tc>
          <w:tcPr>
            <w:tcW w:w="5894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Наличие индивидуальных учебных планов;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Количество обучающихся по индивидуальным уче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б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ным планам</w:t>
            </w:r>
          </w:p>
        </w:tc>
        <w:tc>
          <w:tcPr>
            <w:tcW w:w="5674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Наличие реализации индивидуальных учебных пл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а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нов – 1 балл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Доля учащихся, занимающихся по ИУП выше сре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д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нерайонного показателя – 2 балла</w:t>
            </w:r>
          </w:p>
        </w:tc>
        <w:tc>
          <w:tcPr>
            <w:tcW w:w="1418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F7715A" w:rsidRPr="007079F6" w:rsidTr="00F7715A">
        <w:tc>
          <w:tcPr>
            <w:tcW w:w="572" w:type="dxa"/>
          </w:tcPr>
          <w:p w:rsidR="006155A4" w:rsidRPr="007079F6" w:rsidRDefault="006155A4" w:rsidP="006155A4">
            <w:pPr>
              <w:widowControl w:val="0"/>
              <w:spacing w:before="120" w:line="240" w:lineRule="exact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94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Реализация допо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л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нительных образов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а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тельных программ на базе образов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а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тельного учрежд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е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894" w:type="dxa"/>
          </w:tcPr>
          <w:p w:rsidR="006155A4" w:rsidRPr="007079F6" w:rsidRDefault="006155A4" w:rsidP="0061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Times New Roman"/>
                <w:spacing w:val="-3"/>
                <w:sz w:val="24"/>
                <w:szCs w:val="24"/>
              </w:rPr>
            </w:pPr>
            <w:r w:rsidRPr="007079F6">
              <w:rPr>
                <w:rFonts w:eastAsia="Calibri" w:cs="Times New Roman"/>
                <w:spacing w:val="-3"/>
                <w:sz w:val="24"/>
                <w:szCs w:val="24"/>
              </w:rPr>
              <w:t>Доля обучающихся, охваченных занятиями по дополн</w:t>
            </w:r>
            <w:r w:rsidRPr="007079F6">
              <w:rPr>
                <w:rFonts w:eastAsia="Calibri" w:cs="Times New Roman"/>
                <w:spacing w:val="-3"/>
                <w:sz w:val="24"/>
                <w:szCs w:val="24"/>
              </w:rPr>
              <w:t>и</w:t>
            </w:r>
            <w:r w:rsidRPr="007079F6">
              <w:rPr>
                <w:rFonts w:eastAsia="Calibri" w:cs="Times New Roman"/>
                <w:spacing w:val="-3"/>
                <w:sz w:val="24"/>
                <w:szCs w:val="24"/>
              </w:rPr>
              <w:t>тельным образовательным программам;</w:t>
            </w:r>
          </w:p>
          <w:p w:rsidR="006155A4" w:rsidRPr="007079F6" w:rsidRDefault="006155A4" w:rsidP="0061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Times New Roman"/>
                <w:spacing w:val="-3"/>
                <w:sz w:val="24"/>
                <w:szCs w:val="24"/>
              </w:rPr>
            </w:pPr>
            <w:r w:rsidRPr="007079F6">
              <w:rPr>
                <w:rFonts w:eastAsia="Calibri" w:cs="Times New Roman"/>
                <w:spacing w:val="-3"/>
                <w:sz w:val="24"/>
                <w:szCs w:val="24"/>
              </w:rPr>
              <w:t>Количество образовательных программ дополнительн</w:t>
            </w:r>
            <w:r w:rsidRPr="007079F6">
              <w:rPr>
                <w:rFonts w:eastAsia="Calibri" w:cs="Times New Roman"/>
                <w:spacing w:val="-3"/>
                <w:sz w:val="24"/>
                <w:szCs w:val="24"/>
              </w:rPr>
              <w:t>о</w:t>
            </w:r>
            <w:r w:rsidRPr="007079F6">
              <w:rPr>
                <w:rFonts w:eastAsia="Calibri" w:cs="Times New Roman"/>
                <w:spacing w:val="-3"/>
                <w:sz w:val="24"/>
                <w:szCs w:val="24"/>
              </w:rPr>
              <w:t>го образования детей</w:t>
            </w:r>
          </w:p>
        </w:tc>
        <w:tc>
          <w:tcPr>
            <w:tcW w:w="5674" w:type="dxa"/>
          </w:tcPr>
          <w:p w:rsidR="006155A4" w:rsidRPr="007079F6" w:rsidRDefault="006155A4" w:rsidP="0061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Times New Roman"/>
                <w:spacing w:val="-3"/>
                <w:sz w:val="24"/>
                <w:szCs w:val="24"/>
              </w:rPr>
            </w:pPr>
            <w:r w:rsidRPr="007079F6">
              <w:rPr>
                <w:rFonts w:eastAsia="Calibri" w:cs="Times New Roman"/>
                <w:spacing w:val="-3"/>
                <w:sz w:val="24"/>
                <w:szCs w:val="24"/>
              </w:rPr>
              <w:t>Доля обучающихся, получивших услуги по дополн</w:t>
            </w:r>
            <w:r w:rsidRPr="007079F6">
              <w:rPr>
                <w:rFonts w:eastAsia="Calibri" w:cs="Times New Roman"/>
                <w:spacing w:val="-3"/>
                <w:sz w:val="24"/>
                <w:szCs w:val="24"/>
              </w:rPr>
              <w:t>и</w:t>
            </w:r>
            <w:r w:rsidRPr="007079F6">
              <w:rPr>
                <w:rFonts w:eastAsia="Calibri" w:cs="Times New Roman"/>
                <w:spacing w:val="-3"/>
                <w:sz w:val="24"/>
                <w:szCs w:val="24"/>
              </w:rPr>
              <w:t>тельному образованию от 91% до 100% - 3 балла, от 71% до 90% - 1 балл</w:t>
            </w:r>
          </w:p>
          <w:p w:rsidR="006155A4" w:rsidRPr="007079F6" w:rsidRDefault="006155A4" w:rsidP="0061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Times New Roman"/>
                <w:spacing w:val="-3"/>
                <w:sz w:val="24"/>
                <w:szCs w:val="24"/>
              </w:rPr>
            </w:pPr>
            <w:r w:rsidRPr="007079F6">
              <w:rPr>
                <w:rFonts w:eastAsia="Calibri" w:cs="Times New Roman"/>
                <w:spacing w:val="-3"/>
                <w:sz w:val="24"/>
                <w:szCs w:val="24"/>
              </w:rPr>
              <w:t xml:space="preserve">Наличие и реализация программ для детей с особыми потребностями - 2 балла </w:t>
            </w:r>
          </w:p>
        </w:tc>
        <w:tc>
          <w:tcPr>
            <w:tcW w:w="1418" w:type="dxa"/>
          </w:tcPr>
          <w:p w:rsidR="006155A4" w:rsidRPr="007079F6" w:rsidRDefault="006155A4" w:rsidP="006155A4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Calibri" w:cs="Times New Roman"/>
                <w:spacing w:val="-3"/>
                <w:sz w:val="24"/>
                <w:szCs w:val="24"/>
              </w:rPr>
            </w:pPr>
          </w:p>
        </w:tc>
      </w:tr>
      <w:tr w:rsidR="00F7715A" w:rsidRPr="007079F6" w:rsidTr="00F7715A">
        <w:tc>
          <w:tcPr>
            <w:tcW w:w="572" w:type="dxa"/>
          </w:tcPr>
          <w:p w:rsidR="006155A4" w:rsidRPr="007079F6" w:rsidRDefault="006155A4" w:rsidP="006155A4">
            <w:pPr>
              <w:widowControl w:val="0"/>
              <w:spacing w:before="120" w:line="240" w:lineRule="exact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94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Реализация пр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фильного обучения, предпрофильной подготовки</w:t>
            </w:r>
          </w:p>
        </w:tc>
        <w:tc>
          <w:tcPr>
            <w:tcW w:w="5894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Наличие программ предпрофильной подготовки и профильного обучения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Доля учащихся, обучающиеся по программам пре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д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профильной подготовки, профильного обучения</w:t>
            </w:r>
          </w:p>
        </w:tc>
        <w:tc>
          <w:tcPr>
            <w:tcW w:w="5674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Наличие предпрофильной подготовки – 1 балл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Реализация 4-х и более направлений предпрофил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ь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ной подготовки – 1 балл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Наличие профильных классов (групп) – 1 балл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Реализация 2-х и более программ профильного об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у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чения – 1 балл</w:t>
            </w:r>
          </w:p>
        </w:tc>
        <w:tc>
          <w:tcPr>
            <w:tcW w:w="1418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F7715A" w:rsidRPr="007079F6" w:rsidTr="00F7715A">
        <w:tc>
          <w:tcPr>
            <w:tcW w:w="572" w:type="dxa"/>
          </w:tcPr>
          <w:p w:rsidR="006155A4" w:rsidRPr="007079F6" w:rsidRDefault="006155A4" w:rsidP="006155A4">
            <w:pPr>
              <w:widowControl w:val="0"/>
              <w:spacing w:before="120" w:line="240" w:lineRule="exact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94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Динамика индив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и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дуальных образов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а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тельных результатов обучающихся</w:t>
            </w:r>
          </w:p>
        </w:tc>
        <w:tc>
          <w:tcPr>
            <w:tcW w:w="5894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количества учащихся, справившихся на «4» и «5» с экзаменами, тестированием, контрольными мероприятиями промежуточной и итоговой аттестации</w:t>
            </w:r>
          </w:p>
        </w:tc>
        <w:tc>
          <w:tcPr>
            <w:tcW w:w="5674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Times New Roman" w:cs="Times New Roman"/>
                <w:sz w:val="24"/>
                <w:szCs w:val="24"/>
                <w:lang w:eastAsia="ru-RU"/>
              </w:rPr>
              <w:t>Качество обучения по предметам по итогам года от 40% до 50% - 1 балл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Times New Roman" w:cs="Times New Roman"/>
                <w:sz w:val="24"/>
                <w:szCs w:val="24"/>
                <w:lang w:eastAsia="ru-RU"/>
              </w:rPr>
              <w:t>от 51% до 70% - 2 балла, выше - 3 балла</w:t>
            </w:r>
          </w:p>
        </w:tc>
        <w:tc>
          <w:tcPr>
            <w:tcW w:w="1418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7715A" w:rsidRPr="007079F6" w:rsidTr="00F7715A">
        <w:tc>
          <w:tcPr>
            <w:tcW w:w="572" w:type="dxa"/>
          </w:tcPr>
          <w:p w:rsidR="006155A4" w:rsidRPr="007079F6" w:rsidRDefault="006155A4" w:rsidP="006155A4">
            <w:pPr>
              <w:widowControl w:val="0"/>
              <w:spacing w:before="120" w:line="240" w:lineRule="exact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394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Обеспечение выс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кого качества обр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а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5894" w:type="dxa"/>
            <w:shd w:val="clear" w:color="auto" w:fill="FFFFFF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Полнота реализации учебного плана учреждения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Доля выпускников 11(12) класса, получивших по предметам ЕГЭ 80 и более баллов;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Доля выпускников 9-х классов, продолживших обуч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е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ние  по программам среднего общего образования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Доля вып</w:t>
            </w:r>
            <w:r w:rsidR="00FB685B" w:rsidRPr="007079F6">
              <w:rPr>
                <w:rFonts w:eastAsia="Calibri" w:cs="Times New Roman"/>
                <w:sz w:val="24"/>
                <w:szCs w:val="24"/>
                <w:lang w:eastAsia="ru-RU"/>
              </w:rPr>
              <w:t>ускников, получивших аттестат «С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 xml:space="preserve"> отлич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и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ем»</w:t>
            </w:r>
          </w:p>
          <w:p w:rsidR="006155A4" w:rsidRPr="007079F6" w:rsidRDefault="006155A4" w:rsidP="006155A4">
            <w:pPr>
              <w:widowControl w:val="0"/>
              <w:shd w:val="clear" w:color="auto" w:fill="FFFFFF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4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100% выполнения учебного плана – 2 балла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Доля выпускников 11(12) классов, получивших по предметам ЕГЭ 80 и более баллов выше среднера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й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онного показателя – 1 балл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Доля выпускников 9-х классов, продолживших об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у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чение  по программам среднего общего образования:</w:t>
            </w:r>
          </w:p>
          <w:p w:rsidR="006155A4" w:rsidRPr="007079F6" w:rsidRDefault="00FB685B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 xml:space="preserve">- </w:t>
            </w:r>
            <w:r w:rsidR="006155A4" w:rsidRPr="007079F6">
              <w:rPr>
                <w:rFonts w:eastAsia="Calibri" w:cs="Times New Roman"/>
                <w:sz w:val="24"/>
                <w:szCs w:val="24"/>
                <w:lang w:eastAsia="ru-RU"/>
              </w:rPr>
              <w:t>80-100% - 2 балла</w:t>
            </w:r>
          </w:p>
          <w:p w:rsidR="006155A4" w:rsidRPr="007079F6" w:rsidRDefault="00FB685B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 xml:space="preserve">- </w:t>
            </w:r>
            <w:r w:rsidR="006155A4" w:rsidRPr="007079F6">
              <w:rPr>
                <w:rFonts w:eastAsia="Calibri" w:cs="Times New Roman"/>
                <w:sz w:val="24"/>
                <w:szCs w:val="24"/>
                <w:lang w:eastAsia="ru-RU"/>
              </w:rPr>
              <w:t>60-80% - 1  балл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Доля вып</w:t>
            </w:r>
            <w:r w:rsidR="00FB685B" w:rsidRPr="007079F6">
              <w:rPr>
                <w:rFonts w:eastAsia="Calibri" w:cs="Times New Roman"/>
                <w:sz w:val="24"/>
                <w:szCs w:val="24"/>
                <w:lang w:eastAsia="ru-RU"/>
              </w:rPr>
              <w:t>ускников, получивших аттестат «С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 xml:space="preserve"> отл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и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чием» выше среднерайонного показателя – 1 балл</w:t>
            </w:r>
          </w:p>
        </w:tc>
        <w:tc>
          <w:tcPr>
            <w:tcW w:w="1418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F7715A" w:rsidRPr="007079F6" w:rsidTr="00F7715A">
        <w:tc>
          <w:tcPr>
            <w:tcW w:w="572" w:type="dxa"/>
            <w:shd w:val="clear" w:color="auto" w:fill="auto"/>
          </w:tcPr>
          <w:p w:rsidR="00FB685B" w:rsidRPr="007079F6" w:rsidRDefault="00FB685B" w:rsidP="006155A4">
            <w:pPr>
              <w:widowControl w:val="0"/>
              <w:spacing w:before="120" w:line="240" w:lineRule="exact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394" w:type="dxa"/>
            <w:shd w:val="clear" w:color="auto" w:fill="auto"/>
          </w:tcPr>
          <w:p w:rsidR="00FB685B" w:rsidRPr="007079F6" w:rsidRDefault="00FB685B" w:rsidP="00513C45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Инновационная де</w:t>
            </w:r>
            <w:r w:rsidRPr="007079F6">
              <w:rPr>
                <w:rFonts w:eastAsia="Calibri" w:cs="Times New Roman"/>
                <w:sz w:val="24"/>
                <w:szCs w:val="24"/>
              </w:rPr>
              <w:t>я</w:t>
            </w:r>
            <w:r w:rsidRPr="007079F6">
              <w:rPr>
                <w:rFonts w:eastAsia="Calibri" w:cs="Times New Roman"/>
                <w:sz w:val="24"/>
                <w:szCs w:val="24"/>
              </w:rPr>
              <w:t>тельность</w:t>
            </w:r>
          </w:p>
        </w:tc>
        <w:tc>
          <w:tcPr>
            <w:tcW w:w="5894" w:type="dxa"/>
            <w:shd w:val="clear" w:color="auto" w:fill="auto"/>
          </w:tcPr>
          <w:p w:rsidR="00FB685B" w:rsidRPr="007079F6" w:rsidRDefault="00FB685B" w:rsidP="00513C45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Реализация программ инновационной деятельности</w:t>
            </w:r>
          </w:p>
        </w:tc>
        <w:tc>
          <w:tcPr>
            <w:tcW w:w="5674" w:type="dxa"/>
            <w:shd w:val="clear" w:color="auto" w:fill="auto"/>
          </w:tcPr>
          <w:p w:rsidR="00FB685B" w:rsidRPr="007079F6" w:rsidRDefault="00FB685B" w:rsidP="00513C45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Реализация развивающих общеобразовательных программ – 1 балл;</w:t>
            </w:r>
          </w:p>
          <w:p w:rsidR="00FB685B" w:rsidRPr="007079F6" w:rsidRDefault="00FB685B" w:rsidP="00513C45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Реализация программ в статусе инновационной площадки – 3 балла.</w:t>
            </w:r>
          </w:p>
        </w:tc>
        <w:tc>
          <w:tcPr>
            <w:tcW w:w="1418" w:type="dxa"/>
            <w:shd w:val="clear" w:color="auto" w:fill="auto"/>
          </w:tcPr>
          <w:p w:rsidR="00FB685B" w:rsidRPr="007079F6" w:rsidRDefault="00FB685B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</w:tbl>
    <w:p w:rsidR="006155A4" w:rsidRPr="007079F6" w:rsidRDefault="006155A4" w:rsidP="006155A4">
      <w:pPr>
        <w:ind w:left="720"/>
        <w:jc w:val="center"/>
        <w:rPr>
          <w:rFonts w:eastAsia="Times New Roman" w:cs="Times New Roman"/>
          <w:szCs w:val="28"/>
          <w:lang w:eastAsia="ru-RU"/>
        </w:rPr>
      </w:pPr>
      <w:r w:rsidRPr="007079F6">
        <w:rPr>
          <w:rFonts w:eastAsia="Times New Roman" w:cs="Times New Roman"/>
          <w:szCs w:val="28"/>
          <w:lang w:eastAsia="ru-RU"/>
        </w:rPr>
        <w:lastRenderedPageBreak/>
        <w:t>Оценочный лист самообследования</w:t>
      </w:r>
    </w:p>
    <w:p w:rsidR="006155A4" w:rsidRPr="007079F6" w:rsidRDefault="006155A4" w:rsidP="006155A4">
      <w:pPr>
        <w:ind w:left="720"/>
        <w:jc w:val="center"/>
        <w:rPr>
          <w:rFonts w:eastAsia="Times New Roman" w:cs="Times New Roman"/>
          <w:szCs w:val="28"/>
          <w:lang w:eastAsia="ru-RU"/>
        </w:rPr>
      </w:pPr>
      <w:r w:rsidRPr="007079F6">
        <w:rPr>
          <w:rFonts w:eastAsia="Times New Roman" w:cs="Times New Roman"/>
          <w:szCs w:val="28"/>
          <w:lang w:eastAsia="ru-RU"/>
        </w:rPr>
        <w:t>профессиональной деятельности руководителей учреждений дополнительного образования</w:t>
      </w:r>
    </w:p>
    <w:p w:rsidR="006155A4" w:rsidRPr="007079F6" w:rsidRDefault="006155A4" w:rsidP="006155A4">
      <w:pPr>
        <w:ind w:left="720"/>
        <w:jc w:val="center"/>
        <w:rPr>
          <w:rFonts w:eastAsia="Times New Roman" w:cs="Times New Roman"/>
          <w:szCs w:val="28"/>
          <w:lang w:eastAsia="ru-RU"/>
        </w:rPr>
      </w:pPr>
      <w:r w:rsidRPr="007079F6">
        <w:rPr>
          <w:rFonts w:eastAsia="Times New Roman" w:cs="Times New Roman"/>
          <w:szCs w:val="28"/>
          <w:lang w:eastAsia="ru-RU"/>
        </w:rPr>
        <w:t>_____________________________________________</w:t>
      </w:r>
    </w:p>
    <w:p w:rsidR="006155A4" w:rsidRPr="007079F6" w:rsidRDefault="006155A4" w:rsidP="006155A4">
      <w:pPr>
        <w:ind w:left="72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079F6">
        <w:rPr>
          <w:rFonts w:eastAsia="Times New Roman" w:cs="Times New Roman"/>
          <w:sz w:val="24"/>
          <w:szCs w:val="24"/>
          <w:lang w:eastAsia="ru-RU"/>
        </w:rPr>
        <w:t>Ф.И.О. руководителя</w:t>
      </w:r>
    </w:p>
    <w:p w:rsidR="006155A4" w:rsidRPr="007079F6" w:rsidRDefault="006155A4" w:rsidP="006155A4">
      <w:pPr>
        <w:rPr>
          <w:rFonts w:ascii="Arial" w:eastAsia="Times New Roman" w:hAnsi="Arial" w:cs="Arial"/>
          <w:sz w:val="22"/>
          <w:lang w:eastAsia="ru-RU"/>
        </w:rPr>
      </w:pPr>
    </w:p>
    <w:tbl>
      <w:tblPr>
        <w:tblW w:w="15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990"/>
        <w:gridCol w:w="5245"/>
        <w:gridCol w:w="101"/>
        <w:gridCol w:w="5677"/>
        <w:gridCol w:w="1418"/>
      </w:tblGrid>
      <w:tr w:rsidR="00047AAA" w:rsidRPr="007079F6" w:rsidTr="00047AAA">
        <w:tc>
          <w:tcPr>
            <w:tcW w:w="554" w:type="dxa"/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90" w:type="dxa"/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245" w:type="dxa"/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5778" w:type="dxa"/>
            <w:gridSpan w:val="2"/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1418" w:type="dxa"/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047AAA" w:rsidRPr="007079F6" w:rsidTr="00047AAA">
        <w:tc>
          <w:tcPr>
            <w:tcW w:w="554" w:type="dxa"/>
          </w:tcPr>
          <w:p w:rsidR="006155A4" w:rsidRPr="007079F6" w:rsidRDefault="006155A4" w:rsidP="006155A4">
            <w:pPr>
              <w:widowControl w:val="0"/>
              <w:spacing w:before="120" w:line="240" w:lineRule="exact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90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Соответствие деятельн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сти образовательной орг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а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низации требованиям з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а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конодательства РФ</w:t>
            </w:r>
          </w:p>
        </w:tc>
        <w:tc>
          <w:tcPr>
            <w:tcW w:w="5245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Отсутствие предписаний со стороны надзорных органов в части нарушения законодательства деятельности образовательной организации (по нарушениям, возникшим в период исполнения обязанностей руководителя)</w:t>
            </w:r>
          </w:p>
        </w:tc>
        <w:tc>
          <w:tcPr>
            <w:tcW w:w="5778" w:type="dxa"/>
            <w:gridSpan w:val="2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Наличие предписаний – 0 баллов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Отсутствие предписаний – 5 баллов</w:t>
            </w:r>
          </w:p>
        </w:tc>
        <w:tc>
          <w:tcPr>
            <w:tcW w:w="1418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047AAA" w:rsidRPr="007079F6" w:rsidTr="00047AAA">
        <w:tc>
          <w:tcPr>
            <w:tcW w:w="554" w:type="dxa"/>
          </w:tcPr>
          <w:p w:rsidR="006155A4" w:rsidRPr="007079F6" w:rsidRDefault="006155A4" w:rsidP="006155A4">
            <w:pPr>
              <w:widowControl w:val="0"/>
              <w:spacing w:before="120" w:line="240" w:lineRule="exact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90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Полнота реализации м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у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ниципального задания</w:t>
            </w:r>
          </w:p>
        </w:tc>
        <w:tc>
          <w:tcPr>
            <w:tcW w:w="5245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Показатели по муниципальному заказу</w:t>
            </w:r>
          </w:p>
        </w:tc>
        <w:tc>
          <w:tcPr>
            <w:tcW w:w="5778" w:type="dxa"/>
            <w:gridSpan w:val="2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Выполнение муниципального задания на 98-100% - 5 баллов, ниже - 0 баллов</w:t>
            </w:r>
          </w:p>
        </w:tc>
        <w:tc>
          <w:tcPr>
            <w:tcW w:w="1418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047AAA" w:rsidRPr="007079F6" w:rsidTr="00047AAA">
        <w:tc>
          <w:tcPr>
            <w:tcW w:w="554" w:type="dxa"/>
          </w:tcPr>
          <w:p w:rsidR="006155A4" w:rsidRPr="007079F6" w:rsidRDefault="006155A4" w:rsidP="006155A4">
            <w:pPr>
              <w:widowControl w:val="0"/>
              <w:spacing w:before="120" w:line="240" w:lineRule="exact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90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Функционирование с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и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стемы государственно-общественного  управл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е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245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Реализация решений органа государственно-общественного управления, направленных на функционирование и развитие образовательной организации 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  <w:gridSpan w:val="2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Выполнение от 70% до 100% решений органа гос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у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дарственно-общественного управления, направле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ных на функционирование и развитие образовател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ь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ной организации - 2 балла</w:t>
            </w:r>
          </w:p>
        </w:tc>
        <w:tc>
          <w:tcPr>
            <w:tcW w:w="1418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047AAA" w:rsidRPr="007079F6" w:rsidTr="00047AAA">
        <w:tc>
          <w:tcPr>
            <w:tcW w:w="554" w:type="dxa"/>
          </w:tcPr>
          <w:p w:rsidR="006155A4" w:rsidRPr="007079F6" w:rsidRDefault="006155A4" w:rsidP="006155A4">
            <w:pPr>
              <w:widowControl w:val="0"/>
              <w:spacing w:before="120" w:line="240" w:lineRule="exact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90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Информационная откр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ы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тость</w:t>
            </w:r>
          </w:p>
        </w:tc>
        <w:tc>
          <w:tcPr>
            <w:tcW w:w="5245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Наличие сайта, соответствующего требованиям законодательства, его актуальность;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наличие оформленных уголков с нормативной правовой базой, его актуальность.</w:t>
            </w:r>
          </w:p>
        </w:tc>
        <w:tc>
          <w:tcPr>
            <w:tcW w:w="5778" w:type="dxa"/>
            <w:gridSpan w:val="2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Соответствие содержания сайта требованиям закон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дательства - 2 балла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Актуальность информации, своевременное обновл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е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ние - 1 балл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Наличие оформленных уголков с актуальной норм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а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тивной правовой базой - 1 балл</w:t>
            </w:r>
          </w:p>
        </w:tc>
        <w:tc>
          <w:tcPr>
            <w:tcW w:w="1418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047AAA" w:rsidRPr="007079F6" w:rsidTr="00047AAA">
        <w:tc>
          <w:tcPr>
            <w:tcW w:w="554" w:type="dxa"/>
          </w:tcPr>
          <w:p w:rsidR="006155A4" w:rsidRPr="007079F6" w:rsidRDefault="006155A4" w:rsidP="006155A4">
            <w:pPr>
              <w:widowControl w:val="0"/>
              <w:spacing w:before="120" w:line="240" w:lineRule="exact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990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Укомплектованность шт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а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та учреждения</w:t>
            </w:r>
          </w:p>
        </w:tc>
        <w:tc>
          <w:tcPr>
            <w:tcW w:w="5245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Оптимальная укомплектованность образов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а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тельной организации кадрами;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Эффективная ротация педагогических кадров;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Аттестация педагогических кадров на квалиф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и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кационные категории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  <w:gridSpan w:val="2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Доля педагогов, </w:t>
            </w:r>
            <w:r w:rsidRPr="007079F6">
              <w:rPr>
                <w:rFonts w:eastAsia="Calibri" w:cs="Times New Roman"/>
                <w:sz w:val="24"/>
                <w:szCs w:val="24"/>
              </w:rPr>
              <w:t>имеющих высшую и первую квал</w:t>
            </w:r>
            <w:r w:rsidRPr="007079F6">
              <w:rPr>
                <w:rFonts w:eastAsia="Calibri" w:cs="Times New Roman"/>
                <w:sz w:val="24"/>
                <w:szCs w:val="24"/>
              </w:rPr>
              <w:t>и</w:t>
            </w:r>
            <w:r w:rsidRPr="007079F6">
              <w:rPr>
                <w:rFonts w:eastAsia="Calibri" w:cs="Times New Roman"/>
                <w:sz w:val="24"/>
                <w:szCs w:val="24"/>
              </w:rPr>
              <w:t>фикационные категории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 xml:space="preserve"> от 10% до 20% – 1 балл, в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ы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ше - 2 балла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100% укомплектованность кадрами – 1 балл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100% педагогов, имеющих полную занятость – 1 балл</w:t>
            </w:r>
          </w:p>
        </w:tc>
        <w:tc>
          <w:tcPr>
            <w:tcW w:w="1418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047AAA" w:rsidRPr="007079F6" w:rsidTr="00047AAA">
        <w:tc>
          <w:tcPr>
            <w:tcW w:w="554" w:type="dxa"/>
          </w:tcPr>
          <w:p w:rsidR="006155A4" w:rsidRPr="007079F6" w:rsidRDefault="006155A4" w:rsidP="006155A4">
            <w:pPr>
              <w:widowControl w:val="0"/>
              <w:spacing w:before="120" w:line="240" w:lineRule="exact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90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Сохранность контингента обучающихся в пределах реализации образовател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ь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ных программ</w:t>
            </w:r>
          </w:p>
        </w:tc>
        <w:tc>
          <w:tcPr>
            <w:tcW w:w="5245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Соотношение численности детей на начало учебного года к числу детей на конец учебного года</w:t>
            </w:r>
          </w:p>
        </w:tc>
        <w:tc>
          <w:tcPr>
            <w:tcW w:w="5778" w:type="dxa"/>
            <w:gridSpan w:val="2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Сохранение контингента обучающихся в течение учебного года от 80% до 90% - 2 балла, выше - 3 ба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л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1418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047AAA" w:rsidRPr="007079F6" w:rsidTr="00047AAA">
        <w:tc>
          <w:tcPr>
            <w:tcW w:w="554" w:type="dxa"/>
          </w:tcPr>
          <w:p w:rsidR="006155A4" w:rsidRPr="007079F6" w:rsidRDefault="006155A4" w:rsidP="006155A4">
            <w:pPr>
              <w:widowControl w:val="0"/>
              <w:spacing w:before="120" w:line="240" w:lineRule="exact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990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Развитие (обновление) с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держания дополнительных образовательных пр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5245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pacing w:val="-3"/>
                <w:sz w:val="24"/>
                <w:szCs w:val="24"/>
              </w:rPr>
            </w:pPr>
            <w:r w:rsidRPr="007079F6">
              <w:rPr>
                <w:rFonts w:eastAsia="Calibri" w:cs="Times New Roman"/>
                <w:spacing w:val="-3"/>
                <w:sz w:val="24"/>
                <w:szCs w:val="24"/>
              </w:rPr>
              <w:t>Количество дополнительных образовательных программ</w:t>
            </w:r>
          </w:p>
        </w:tc>
        <w:tc>
          <w:tcPr>
            <w:tcW w:w="5778" w:type="dxa"/>
            <w:gridSpan w:val="2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Использование дистанционных технологий обучения- 1 балл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Наличие и реализация программ для детей с особыми потребностями - 1 балл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047AAA" w:rsidRPr="007079F6" w:rsidTr="00047AAA">
        <w:tc>
          <w:tcPr>
            <w:tcW w:w="554" w:type="dxa"/>
          </w:tcPr>
          <w:p w:rsidR="006155A4" w:rsidRPr="007079F6" w:rsidRDefault="006155A4" w:rsidP="006155A4">
            <w:pPr>
              <w:widowControl w:val="0"/>
              <w:spacing w:before="120" w:line="240" w:lineRule="exact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90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Система отслеживания динамики индивидуал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ь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ных образовательных р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е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зультатов обучающихся</w:t>
            </w:r>
          </w:p>
        </w:tc>
        <w:tc>
          <w:tcPr>
            <w:tcW w:w="5245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Наличие разработанной системы контроля д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и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намики индивидуальных образовательных р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е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зультатов обучающихся по всем направлениям деятельности</w:t>
            </w:r>
          </w:p>
        </w:tc>
        <w:tc>
          <w:tcPr>
            <w:tcW w:w="5778" w:type="dxa"/>
            <w:gridSpan w:val="2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Наличие разработанной системы контроля динамики индивидуальных образовательных результатов об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у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чающихся - 2 балла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Доля обучающихся, включённых в систему контроля: от 80% до 100% - 3балла, от 50% до 79% - 2 балла</w:t>
            </w:r>
          </w:p>
        </w:tc>
        <w:tc>
          <w:tcPr>
            <w:tcW w:w="1418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047AAA" w:rsidRPr="007079F6" w:rsidTr="00047AAA">
        <w:tc>
          <w:tcPr>
            <w:tcW w:w="554" w:type="dxa"/>
          </w:tcPr>
          <w:p w:rsidR="006155A4" w:rsidRPr="007079F6" w:rsidRDefault="006155A4" w:rsidP="006155A4">
            <w:pPr>
              <w:widowControl w:val="0"/>
              <w:spacing w:before="120" w:line="240" w:lineRule="exact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90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Удовлетворённость нас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е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ления качеством дополн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и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тельного образования</w:t>
            </w:r>
          </w:p>
        </w:tc>
        <w:tc>
          <w:tcPr>
            <w:tcW w:w="5245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Положительная динамика по результатам мон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и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 xml:space="preserve">торинга удовлетворённости родителей и детей качеством предоставляемых услуг. </w:t>
            </w:r>
          </w:p>
        </w:tc>
        <w:tc>
          <w:tcPr>
            <w:tcW w:w="5778" w:type="dxa"/>
            <w:gridSpan w:val="2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От 70% до 80% удовлетворённых – 2 балла, выше – 3 балла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047AAA" w:rsidRPr="007079F6" w:rsidTr="00047AAA">
        <w:tc>
          <w:tcPr>
            <w:tcW w:w="554" w:type="dxa"/>
          </w:tcPr>
          <w:p w:rsidR="006155A4" w:rsidRPr="007079F6" w:rsidRDefault="006155A4" w:rsidP="006155A4">
            <w:pPr>
              <w:widowControl w:val="0"/>
              <w:spacing w:before="120" w:line="240" w:lineRule="exact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90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Использование механи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з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 xml:space="preserve">мов государственно-частного партнёрства </w:t>
            </w:r>
          </w:p>
        </w:tc>
        <w:tc>
          <w:tcPr>
            <w:tcW w:w="5245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Доля привлечённых средств в общем объёме финансирования образовательных программ</w:t>
            </w:r>
          </w:p>
        </w:tc>
        <w:tc>
          <w:tcPr>
            <w:tcW w:w="5778" w:type="dxa"/>
            <w:gridSpan w:val="2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Увеличение доли привлечённых средств в общем объёме финансирования - 3 балла</w:t>
            </w:r>
          </w:p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Наличие и развитие платных услуг – 1 балл</w:t>
            </w:r>
          </w:p>
        </w:tc>
        <w:tc>
          <w:tcPr>
            <w:tcW w:w="1418" w:type="dxa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047AAA" w:rsidRPr="007079F6" w:rsidTr="00047AAA">
        <w:tc>
          <w:tcPr>
            <w:tcW w:w="554" w:type="dxa"/>
            <w:shd w:val="clear" w:color="auto" w:fill="auto"/>
          </w:tcPr>
          <w:p w:rsidR="006155A4" w:rsidRPr="007079F6" w:rsidRDefault="006155A4" w:rsidP="006155A4">
            <w:pPr>
              <w:widowControl w:val="0"/>
              <w:spacing w:before="120" w:line="240" w:lineRule="exact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11.</w:t>
            </w:r>
          </w:p>
        </w:tc>
        <w:tc>
          <w:tcPr>
            <w:tcW w:w="2990" w:type="dxa"/>
            <w:shd w:val="clear" w:color="auto" w:fill="auto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Инновационная деятел</w:t>
            </w:r>
            <w:r w:rsidRPr="007079F6">
              <w:rPr>
                <w:rFonts w:eastAsia="Calibri" w:cs="Times New Roman"/>
                <w:sz w:val="24"/>
                <w:szCs w:val="24"/>
              </w:rPr>
              <w:t>ь</w:t>
            </w:r>
            <w:r w:rsidRPr="007079F6">
              <w:rPr>
                <w:rFonts w:eastAsia="Calibri" w:cs="Times New Roman"/>
                <w:sz w:val="24"/>
                <w:szCs w:val="24"/>
              </w:rPr>
              <w:t>ность</w:t>
            </w:r>
          </w:p>
        </w:tc>
        <w:tc>
          <w:tcPr>
            <w:tcW w:w="5346" w:type="dxa"/>
            <w:gridSpan w:val="2"/>
            <w:shd w:val="clear" w:color="auto" w:fill="auto"/>
          </w:tcPr>
          <w:p w:rsidR="006155A4" w:rsidRPr="007079F6" w:rsidRDefault="006155A4" w:rsidP="007F26C8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 xml:space="preserve">Реализация программ </w:t>
            </w:r>
            <w:r w:rsidR="007F26C8" w:rsidRPr="007079F6">
              <w:rPr>
                <w:rFonts w:eastAsia="Calibri" w:cs="Times New Roman"/>
                <w:sz w:val="24"/>
                <w:szCs w:val="24"/>
              </w:rPr>
              <w:t>инновационной деятельн</w:t>
            </w:r>
            <w:r w:rsidR="007F26C8" w:rsidRPr="007079F6">
              <w:rPr>
                <w:rFonts w:eastAsia="Calibri" w:cs="Times New Roman"/>
                <w:sz w:val="24"/>
                <w:szCs w:val="24"/>
              </w:rPr>
              <w:t>о</w:t>
            </w:r>
            <w:r w:rsidR="007F26C8" w:rsidRPr="007079F6">
              <w:rPr>
                <w:rFonts w:eastAsia="Calibri" w:cs="Times New Roman"/>
                <w:sz w:val="24"/>
                <w:szCs w:val="24"/>
              </w:rPr>
              <w:t>сти</w:t>
            </w:r>
          </w:p>
        </w:tc>
        <w:tc>
          <w:tcPr>
            <w:tcW w:w="5677" w:type="dxa"/>
            <w:shd w:val="clear" w:color="auto" w:fill="auto"/>
          </w:tcPr>
          <w:p w:rsidR="006155A4" w:rsidRPr="007079F6" w:rsidRDefault="007F26C8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ОУ имеет статус инновационной площадки – 2 балла Увеличение количества авторских дополнительных общеобразовательных программ - за 1 программу - 1 балл</w:t>
            </w:r>
          </w:p>
        </w:tc>
        <w:tc>
          <w:tcPr>
            <w:tcW w:w="1418" w:type="dxa"/>
            <w:shd w:val="clear" w:color="auto" w:fill="auto"/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</w:tbl>
    <w:p w:rsidR="006155A4" w:rsidRPr="007079F6" w:rsidRDefault="006155A4" w:rsidP="006155A4">
      <w:pPr>
        <w:rPr>
          <w:rFonts w:ascii="Arial" w:eastAsia="Times New Roman" w:hAnsi="Arial" w:cs="Arial"/>
          <w:sz w:val="22"/>
          <w:lang w:eastAsia="ru-RU"/>
        </w:rPr>
      </w:pPr>
    </w:p>
    <w:p w:rsidR="006155A4" w:rsidRPr="007079F6" w:rsidRDefault="006155A4" w:rsidP="006155A4">
      <w:pPr>
        <w:rPr>
          <w:rFonts w:ascii="Arial" w:eastAsia="Times New Roman" w:hAnsi="Arial" w:cs="Arial"/>
          <w:sz w:val="22"/>
          <w:lang w:eastAsia="ru-RU"/>
        </w:rPr>
      </w:pPr>
    </w:p>
    <w:p w:rsidR="006155A4" w:rsidRPr="007079F6" w:rsidRDefault="006155A4" w:rsidP="006155A4">
      <w:pPr>
        <w:rPr>
          <w:rFonts w:ascii="Arial" w:eastAsia="Times New Roman" w:hAnsi="Arial" w:cs="Arial"/>
          <w:sz w:val="22"/>
          <w:lang w:eastAsia="ru-RU"/>
        </w:rPr>
      </w:pPr>
    </w:p>
    <w:p w:rsidR="006155A4" w:rsidRPr="007079F6" w:rsidRDefault="006155A4" w:rsidP="006155A4">
      <w:pPr>
        <w:rPr>
          <w:rFonts w:ascii="Arial" w:eastAsia="Times New Roman" w:hAnsi="Arial" w:cs="Arial"/>
          <w:sz w:val="22"/>
          <w:lang w:eastAsia="ru-RU"/>
        </w:rPr>
      </w:pPr>
    </w:p>
    <w:p w:rsidR="006155A4" w:rsidRPr="007079F6" w:rsidRDefault="006155A4" w:rsidP="006155A4">
      <w:pPr>
        <w:rPr>
          <w:rFonts w:ascii="Arial" w:eastAsia="Times New Roman" w:hAnsi="Arial" w:cs="Arial"/>
          <w:sz w:val="22"/>
          <w:lang w:eastAsia="ru-RU"/>
        </w:rPr>
      </w:pPr>
    </w:p>
    <w:p w:rsidR="006155A4" w:rsidRPr="007079F6" w:rsidRDefault="006155A4" w:rsidP="006155A4">
      <w:pPr>
        <w:rPr>
          <w:rFonts w:ascii="Arial" w:eastAsia="Times New Roman" w:hAnsi="Arial" w:cs="Arial"/>
          <w:sz w:val="22"/>
          <w:lang w:eastAsia="ru-RU"/>
        </w:rPr>
      </w:pPr>
    </w:p>
    <w:p w:rsidR="006155A4" w:rsidRPr="007079F6" w:rsidRDefault="006155A4" w:rsidP="006155A4">
      <w:pPr>
        <w:rPr>
          <w:rFonts w:ascii="Arial" w:eastAsia="Times New Roman" w:hAnsi="Arial" w:cs="Arial"/>
          <w:sz w:val="22"/>
          <w:lang w:eastAsia="ru-RU"/>
        </w:rPr>
      </w:pPr>
    </w:p>
    <w:p w:rsidR="006155A4" w:rsidRPr="007079F6" w:rsidRDefault="006155A4" w:rsidP="006155A4">
      <w:pPr>
        <w:rPr>
          <w:rFonts w:ascii="Arial" w:eastAsia="Times New Roman" w:hAnsi="Arial" w:cs="Arial"/>
          <w:sz w:val="22"/>
          <w:lang w:eastAsia="ru-RU"/>
        </w:rPr>
      </w:pPr>
    </w:p>
    <w:p w:rsidR="006155A4" w:rsidRPr="007079F6" w:rsidRDefault="006155A4" w:rsidP="006155A4">
      <w:pPr>
        <w:spacing w:line="240" w:lineRule="exact"/>
        <w:ind w:firstLine="9781"/>
        <w:jc w:val="left"/>
        <w:rPr>
          <w:rFonts w:eastAsia="Times New Roman" w:cs="Times New Roman"/>
          <w:szCs w:val="28"/>
          <w:lang w:eastAsia="ru-RU"/>
        </w:rPr>
      </w:pPr>
    </w:p>
    <w:p w:rsidR="006155A4" w:rsidRPr="007079F6" w:rsidRDefault="006155A4" w:rsidP="006155A4">
      <w:pPr>
        <w:spacing w:line="240" w:lineRule="exact"/>
        <w:ind w:firstLine="9781"/>
        <w:jc w:val="left"/>
        <w:rPr>
          <w:rFonts w:eastAsia="Times New Roman" w:cs="Times New Roman"/>
          <w:szCs w:val="28"/>
          <w:lang w:eastAsia="ru-RU"/>
        </w:rPr>
      </w:pPr>
    </w:p>
    <w:p w:rsidR="006155A4" w:rsidRPr="007079F6" w:rsidRDefault="006155A4" w:rsidP="006155A4">
      <w:pPr>
        <w:spacing w:line="240" w:lineRule="exact"/>
        <w:ind w:firstLine="9781"/>
        <w:jc w:val="left"/>
        <w:rPr>
          <w:rFonts w:eastAsia="Times New Roman" w:cs="Times New Roman"/>
          <w:szCs w:val="28"/>
          <w:lang w:eastAsia="ru-RU"/>
        </w:rPr>
      </w:pPr>
    </w:p>
    <w:p w:rsidR="008670A8" w:rsidRPr="007079F6" w:rsidRDefault="008670A8" w:rsidP="006155A4">
      <w:pPr>
        <w:spacing w:line="240" w:lineRule="exact"/>
        <w:ind w:firstLine="9781"/>
        <w:jc w:val="left"/>
        <w:rPr>
          <w:rFonts w:eastAsia="Times New Roman" w:cs="Times New Roman"/>
          <w:szCs w:val="28"/>
          <w:lang w:eastAsia="ru-RU"/>
        </w:rPr>
      </w:pPr>
    </w:p>
    <w:p w:rsidR="008670A8" w:rsidRPr="007079F6" w:rsidRDefault="008670A8" w:rsidP="006155A4">
      <w:pPr>
        <w:spacing w:line="240" w:lineRule="exact"/>
        <w:ind w:firstLine="9781"/>
        <w:jc w:val="left"/>
        <w:rPr>
          <w:rFonts w:eastAsia="Times New Roman" w:cs="Times New Roman"/>
          <w:szCs w:val="28"/>
          <w:lang w:eastAsia="ru-RU"/>
        </w:rPr>
      </w:pPr>
    </w:p>
    <w:p w:rsidR="008670A8" w:rsidRPr="007079F6" w:rsidRDefault="008670A8" w:rsidP="006155A4">
      <w:pPr>
        <w:spacing w:line="240" w:lineRule="exact"/>
        <w:ind w:firstLine="9781"/>
        <w:jc w:val="left"/>
        <w:rPr>
          <w:rFonts w:eastAsia="Times New Roman" w:cs="Times New Roman"/>
          <w:szCs w:val="28"/>
          <w:lang w:eastAsia="ru-RU"/>
        </w:rPr>
      </w:pPr>
    </w:p>
    <w:p w:rsidR="00D7030F" w:rsidRPr="007079F6" w:rsidRDefault="006155A4" w:rsidP="00D7030F">
      <w:pPr>
        <w:spacing w:line="240" w:lineRule="exact"/>
        <w:ind w:firstLine="9781"/>
        <w:jc w:val="left"/>
        <w:rPr>
          <w:rFonts w:eastAsia="Times New Roman" w:cs="Times New Roman"/>
          <w:szCs w:val="28"/>
          <w:lang w:eastAsia="ru-RU"/>
        </w:rPr>
      </w:pPr>
      <w:r w:rsidRPr="007079F6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  <w:r w:rsidR="007F26C8" w:rsidRPr="007079F6">
        <w:rPr>
          <w:rFonts w:eastAsia="Times New Roman" w:cs="Times New Roman"/>
          <w:szCs w:val="28"/>
          <w:lang w:eastAsia="ru-RU"/>
        </w:rPr>
        <w:t>2</w:t>
      </w:r>
      <w:r w:rsidR="00D7030F" w:rsidRPr="007079F6">
        <w:rPr>
          <w:rFonts w:eastAsia="Times New Roman" w:cs="Times New Roman"/>
          <w:szCs w:val="28"/>
          <w:lang w:eastAsia="ru-RU"/>
        </w:rPr>
        <w:t xml:space="preserve"> </w:t>
      </w:r>
      <w:r w:rsidRPr="007079F6">
        <w:rPr>
          <w:rFonts w:eastAsia="Times New Roman" w:cs="Times New Roman"/>
          <w:szCs w:val="28"/>
          <w:lang w:eastAsia="ru-RU"/>
        </w:rPr>
        <w:t>к Положению</w:t>
      </w:r>
      <w:r w:rsidRPr="007079F6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6155A4" w:rsidRPr="007079F6" w:rsidRDefault="006155A4" w:rsidP="006155A4">
      <w:pPr>
        <w:spacing w:line="240" w:lineRule="exact"/>
        <w:ind w:firstLine="9781"/>
        <w:jc w:val="left"/>
        <w:rPr>
          <w:rFonts w:eastAsia="Times New Roman" w:cs="Times New Roman"/>
          <w:szCs w:val="28"/>
          <w:lang w:eastAsia="ru-RU"/>
        </w:rPr>
      </w:pPr>
    </w:p>
    <w:p w:rsidR="006155A4" w:rsidRPr="007079F6" w:rsidRDefault="006155A4" w:rsidP="006155A4">
      <w:pPr>
        <w:spacing w:line="240" w:lineRule="exact"/>
        <w:ind w:firstLine="9781"/>
        <w:jc w:val="left"/>
        <w:rPr>
          <w:rFonts w:eastAsia="Times New Roman" w:cs="Times New Roman"/>
          <w:szCs w:val="28"/>
          <w:lang w:eastAsia="ru-RU"/>
        </w:rPr>
      </w:pPr>
    </w:p>
    <w:p w:rsidR="006155A4" w:rsidRPr="007079F6" w:rsidRDefault="006155A4" w:rsidP="006155A4">
      <w:pPr>
        <w:jc w:val="center"/>
        <w:rPr>
          <w:rFonts w:eastAsia="Times New Roman" w:cs="Times New Roman"/>
          <w:szCs w:val="28"/>
          <w:lang w:eastAsia="ru-RU"/>
        </w:rPr>
      </w:pPr>
      <w:r w:rsidRPr="007079F6">
        <w:rPr>
          <w:rFonts w:eastAsia="Times New Roman" w:cs="Times New Roman"/>
          <w:szCs w:val="28"/>
          <w:lang w:eastAsia="ru-RU"/>
        </w:rPr>
        <w:t xml:space="preserve">Протокол результативности деятельности руководителей дошкольных образовательных учреждений </w:t>
      </w:r>
    </w:p>
    <w:p w:rsidR="006155A4" w:rsidRPr="007079F6" w:rsidRDefault="006155A4" w:rsidP="006155A4">
      <w:pPr>
        <w:jc w:val="center"/>
        <w:rPr>
          <w:rFonts w:eastAsia="Times New Roman" w:cs="Times New Roman"/>
          <w:szCs w:val="28"/>
          <w:lang w:eastAsia="ru-RU"/>
        </w:rPr>
      </w:pPr>
      <w:r w:rsidRPr="007079F6">
        <w:rPr>
          <w:rFonts w:eastAsia="Times New Roman" w:cs="Times New Roman"/>
          <w:szCs w:val="28"/>
          <w:lang w:eastAsia="ru-RU"/>
        </w:rPr>
        <w:t>за  20___/20___ учебный год</w:t>
      </w:r>
    </w:p>
    <w:p w:rsidR="006155A4" w:rsidRPr="007079F6" w:rsidRDefault="006155A4" w:rsidP="006155A4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530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6"/>
        <w:gridCol w:w="1276"/>
        <w:gridCol w:w="851"/>
        <w:gridCol w:w="1134"/>
        <w:gridCol w:w="708"/>
        <w:gridCol w:w="851"/>
        <w:gridCol w:w="850"/>
        <w:gridCol w:w="1134"/>
        <w:gridCol w:w="851"/>
        <w:gridCol w:w="992"/>
        <w:gridCol w:w="709"/>
        <w:gridCol w:w="992"/>
        <w:gridCol w:w="709"/>
        <w:gridCol w:w="567"/>
      </w:tblGrid>
      <w:tr w:rsidR="007079F6" w:rsidRPr="007079F6" w:rsidTr="00D7030F">
        <w:trPr>
          <w:trHeight w:val="319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6155A4" w:rsidRPr="007079F6" w:rsidRDefault="006155A4" w:rsidP="00D7030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D7030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D7030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D7030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D7030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D7030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D7030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D7030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D7030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D7030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D7030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D7030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D7030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D7030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Times New Roman" w:cs="Times New Roman"/>
                <w:sz w:val="22"/>
                <w:lang w:eastAsia="ru-RU"/>
              </w:rPr>
              <w:t>№</w:t>
            </w:r>
          </w:p>
        </w:tc>
        <w:tc>
          <w:tcPr>
            <w:tcW w:w="2976" w:type="dxa"/>
            <w:tcBorders>
              <w:bottom w:val="nil"/>
              <w:right w:val="single" w:sz="4" w:space="0" w:color="auto"/>
            </w:tcBorders>
            <w:vAlign w:val="center"/>
          </w:tcPr>
          <w:p w:rsidR="006155A4" w:rsidRPr="007079F6" w:rsidRDefault="006155A4" w:rsidP="00D7030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gridSpan w:val="13"/>
            <w:vMerge w:val="restart"/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</w:p>
        </w:tc>
      </w:tr>
      <w:tr w:rsidR="007079F6" w:rsidRPr="007079F6" w:rsidTr="00D7030F">
        <w:trPr>
          <w:trHeight w:val="276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6155A4" w:rsidRPr="007079F6" w:rsidRDefault="006155A4" w:rsidP="00D7030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6155A4" w:rsidRPr="007079F6" w:rsidRDefault="006155A4" w:rsidP="00D7030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D7030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D7030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D7030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D7030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D7030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D7030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D7030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D7030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D7030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D7030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D7030F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079F6">
              <w:rPr>
                <w:rFonts w:eastAsia="Times New Roman" w:cs="Times New Roman"/>
                <w:sz w:val="22"/>
                <w:lang w:eastAsia="ru-RU"/>
              </w:rPr>
              <w:t>Ф.И.О.</w:t>
            </w:r>
          </w:p>
          <w:p w:rsidR="006155A4" w:rsidRPr="007079F6" w:rsidRDefault="006155A4" w:rsidP="00D7030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Times New Roman" w:cs="Times New Roman"/>
                <w:sz w:val="22"/>
                <w:lang w:eastAsia="ru-RU"/>
              </w:rPr>
              <w:t>руководителя</w:t>
            </w:r>
          </w:p>
        </w:tc>
        <w:tc>
          <w:tcPr>
            <w:tcW w:w="11624" w:type="dxa"/>
            <w:gridSpan w:val="13"/>
            <w:vMerge/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079F6" w:rsidRPr="007079F6" w:rsidTr="00D7030F">
        <w:trPr>
          <w:cantSplit/>
          <w:trHeight w:val="295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5A4" w:rsidRPr="007079F6" w:rsidRDefault="006155A4" w:rsidP="006155A4">
            <w:pPr>
              <w:widowControl w:val="0"/>
              <w:ind w:left="113" w:right="113"/>
              <w:jc w:val="lef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7079F6">
              <w:rPr>
                <w:rFonts w:eastAsia="Calibri" w:cs="Times New Roman"/>
                <w:sz w:val="20"/>
                <w:szCs w:val="20"/>
                <w:lang w:eastAsia="ru-RU"/>
              </w:rPr>
              <w:t>Соответствие деятельности обр</w:t>
            </w:r>
            <w:r w:rsidRPr="007079F6">
              <w:rPr>
                <w:rFonts w:eastAsia="Calibri" w:cs="Times New Roman"/>
                <w:sz w:val="20"/>
                <w:szCs w:val="20"/>
                <w:lang w:eastAsia="ru-RU"/>
              </w:rPr>
              <w:t>а</w:t>
            </w:r>
            <w:r w:rsidRPr="007079F6">
              <w:rPr>
                <w:rFonts w:eastAsia="Calibri" w:cs="Times New Roman"/>
                <w:sz w:val="20"/>
                <w:szCs w:val="20"/>
                <w:lang w:eastAsia="ru-RU"/>
              </w:rPr>
              <w:t>зовательной организации  треб</w:t>
            </w:r>
            <w:r w:rsidRPr="007079F6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7079F6">
              <w:rPr>
                <w:rFonts w:eastAsia="Calibri" w:cs="Times New Roman"/>
                <w:sz w:val="20"/>
                <w:szCs w:val="20"/>
                <w:lang w:eastAsia="ru-RU"/>
              </w:rPr>
              <w:t>ваниям законодательства в сфере образования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6155A4" w:rsidRPr="007079F6" w:rsidRDefault="006155A4" w:rsidP="006155A4">
            <w:pPr>
              <w:widowControl w:val="0"/>
              <w:spacing w:line="240" w:lineRule="exact"/>
              <w:ind w:left="113" w:right="113"/>
              <w:jc w:val="lef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7079F6">
              <w:rPr>
                <w:rFonts w:eastAsia="Calibri" w:cs="Times New Roman"/>
                <w:sz w:val="20"/>
                <w:szCs w:val="20"/>
                <w:lang w:eastAsia="ru-RU"/>
              </w:rPr>
              <w:t>Функционирование системы гос</w:t>
            </w:r>
            <w:r w:rsidRPr="007079F6">
              <w:rPr>
                <w:rFonts w:eastAsia="Calibri" w:cs="Times New Roman"/>
                <w:sz w:val="20"/>
                <w:szCs w:val="20"/>
                <w:lang w:eastAsia="ru-RU"/>
              </w:rPr>
              <w:t>у</w:t>
            </w:r>
            <w:r w:rsidRPr="007079F6">
              <w:rPr>
                <w:rFonts w:eastAsia="Calibri" w:cs="Times New Roman"/>
                <w:sz w:val="20"/>
                <w:szCs w:val="20"/>
                <w:lang w:eastAsia="ru-RU"/>
              </w:rPr>
              <w:t>дарственно-общественного упра</w:t>
            </w:r>
            <w:r w:rsidRPr="007079F6">
              <w:rPr>
                <w:rFonts w:eastAsia="Calibri" w:cs="Times New Roman"/>
                <w:sz w:val="20"/>
                <w:szCs w:val="20"/>
                <w:lang w:eastAsia="ru-RU"/>
              </w:rPr>
              <w:t>в</w:t>
            </w:r>
            <w:r w:rsidRPr="007079F6">
              <w:rPr>
                <w:rFonts w:eastAsia="Calibri" w:cs="Times New Roman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6155A4" w:rsidRPr="007079F6" w:rsidRDefault="006155A4" w:rsidP="006155A4">
            <w:pPr>
              <w:ind w:left="113" w:right="11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79F6">
              <w:rPr>
                <w:rFonts w:eastAsia="Calibri" w:cs="Times New Roman"/>
                <w:sz w:val="20"/>
                <w:szCs w:val="20"/>
                <w:lang w:eastAsia="ru-RU"/>
              </w:rPr>
              <w:t>Удовлетворенность населения к</w:t>
            </w:r>
            <w:r w:rsidRPr="007079F6">
              <w:rPr>
                <w:rFonts w:eastAsia="Calibri" w:cs="Times New Roman"/>
                <w:sz w:val="20"/>
                <w:szCs w:val="20"/>
                <w:lang w:eastAsia="ru-RU"/>
              </w:rPr>
              <w:t>а</w:t>
            </w:r>
            <w:r w:rsidRPr="007079F6">
              <w:rPr>
                <w:rFonts w:eastAsia="Calibri" w:cs="Times New Roman"/>
                <w:sz w:val="20"/>
                <w:szCs w:val="20"/>
                <w:lang w:eastAsia="ru-RU"/>
              </w:rPr>
              <w:t>чеством предоставляемых услуг дополнительного образования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5A4" w:rsidRPr="007079F6" w:rsidRDefault="006155A4" w:rsidP="006155A4">
            <w:pPr>
              <w:ind w:left="113" w:right="11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79F6">
              <w:rPr>
                <w:rFonts w:eastAsia="Calibri" w:cs="Times New Roman"/>
                <w:sz w:val="20"/>
                <w:szCs w:val="20"/>
                <w:lang w:eastAsia="ru-RU"/>
              </w:rPr>
              <w:t>Информационная открытость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6155A4" w:rsidRPr="007079F6" w:rsidRDefault="006155A4" w:rsidP="006155A4">
            <w:pPr>
              <w:ind w:left="113" w:right="11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79F6">
              <w:rPr>
                <w:rFonts w:eastAsia="Calibri" w:cs="Times New Roman"/>
                <w:sz w:val="20"/>
                <w:szCs w:val="20"/>
                <w:lang w:eastAsia="ru-RU"/>
              </w:rPr>
              <w:t>Реализация социокультурных пр</w:t>
            </w:r>
            <w:r w:rsidRPr="007079F6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7079F6">
              <w:rPr>
                <w:rFonts w:eastAsia="Calibri" w:cs="Times New Roman"/>
                <w:sz w:val="20"/>
                <w:szCs w:val="20"/>
                <w:lang w:eastAsia="ru-RU"/>
              </w:rPr>
              <w:t>ектов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6155A4" w:rsidRPr="007079F6" w:rsidRDefault="006155A4" w:rsidP="006155A4">
            <w:pPr>
              <w:ind w:left="113" w:right="11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79F6">
              <w:rPr>
                <w:rFonts w:eastAsia="Calibri" w:cs="Times New Roman"/>
                <w:sz w:val="20"/>
                <w:szCs w:val="20"/>
                <w:lang w:eastAsia="ru-RU"/>
              </w:rPr>
              <w:t>Кадровое обеспечение образов</w:t>
            </w:r>
            <w:r w:rsidRPr="007079F6">
              <w:rPr>
                <w:rFonts w:eastAsia="Calibri" w:cs="Times New Roman"/>
                <w:sz w:val="20"/>
                <w:szCs w:val="20"/>
                <w:lang w:eastAsia="ru-RU"/>
              </w:rPr>
              <w:t>а</w:t>
            </w:r>
            <w:r w:rsidRPr="007079F6">
              <w:rPr>
                <w:rFonts w:eastAsia="Calibri" w:cs="Times New Roman"/>
                <w:sz w:val="20"/>
                <w:szCs w:val="20"/>
                <w:lang w:eastAsia="ru-RU"/>
              </w:rPr>
              <w:t>тельного процесса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5A4" w:rsidRPr="007079F6" w:rsidRDefault="006155A4" w:rsidP="006155A4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79F6">
              <w:rPr>
                <w:rFonts w:eastAsia="Calibri" w:cs="Times New Roman"/>
                <w:sz w:val="20"/>
                <w:szCs w:val="20"/>
                <w:lang w:eastAsia="ru-RU"/>
              </w:rPr>
              <w:t>Реализация программ, направле</w:t>
            </w:r>
            <w:r w:rsidRPr="007079F6">
              <w:rPr>
                <w:rFonts w:eastAsia="Calibri" w:cs="Times New Roman"/>
                <w:sz w:val="20"/>
                <w:szCs w:val="20"/>
                <w:lang w:eastAsia="ru-RU"/>
              </w:rPr>
              <w:t>н</w:t>
            </w:r>
            <w:r w:rsidRPr="007079F6">
              <w:rPr>
                <w:rFonts w:eastAsia="Calibri" w:cs="Times New Roman"/>
                <w:sz w:val="20"/>
                <w:szCs w:val="20"/>
                <w:lang w:eastAsia="ru-RU"/>
              </w:rPr>
              <w:t>ных на работу с одаренными дет</w:t>
            </w:r>
            <w:r w:rsidRPr="007079F6">
              <w:rPr>
                <w:rFonts w:eastAsia="Calibri" w:cs="Times New Roman"/>
                <w:sz w:val="20"/>
                <w:szCs w:val="20"/>
                <w:lang w:eastAsia="ru-RU"/>
              </w:rPr>
              <w:t>ь</w:t>
            </w:r>
            <w:r w:rsidRPr="007079F6">
              <w:rPr>
                <w:rFonts w:eastAsia="Calibri" w:cs="Times New Roman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5A4" w:rsidRPr="007079F6" w:rsidRDefault="006155A4" w:rsidP="006155A4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79F6">
              <w:rPr>
                <w:rFonts w:eastAsia="Calibri" w:cs="Times New Roman"/>
                <w:sz w:val="20"/>
                <w:szCs w:val="20"/>
                <w:lang w:eastAsia="ru-RU"/>
              </w:rPr>
              <w:t>Реализация программ по сохран</w:t>
            </w:r>
            <w:r w:rsidRPr="007079F6">
              <w:rPr>
                <w:rFonts w:eastAsia="Calibri" w:cs="Times New Roman"/>
                <w:sz w:val="20"/>
                <w:szCs w:val="20"/>
                <w:lang w:eastAsia="ru-RU"/>
              </w:rPr>
              <w:t>е</w:t>
            </w:r>
            <w:r w:rsidRPr="007079F6">
              <w:rPr>
                <w:rFonts w:eastAsia="Calibri" w:cs="Times New Roman"/>
                <w:sz w:val="20"/>
                <w:szCs w:val="20"/>
                <w:lang w:eastAsia="ru-RU"/>
              </w:rPr>
              <w:t>нию и укреплению здоровья детей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5A4" w:rsidRPr="007079F6" w:rsidRDefault="006155A4" w:rsidP="006155A4">
            <w:pPr>
              <w:widowControl w:val="0"/>
              <w:ind w:left="113" w:right="113"/>
              <w:jc w:val="lef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7079F6">
              <w:rPr>
                <w:rFonts w:eastAsia="Calibri" w:cs="Times New Roman"/>
                <w:sz w:val="20"/>
                <w:szCs w:val="20"/>
                <w:lang w:eastAsia="ru-RU"/>
              </w:rPr>
              <w:t>Организация физкультурно-оздорови-тельной и спортивной работы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5A4" w:rsidRPr="007079F6" w:rsidRDefault="006155A4" w:rsidP="006155A4">
            <w:pPr>
              <w:ind w:left="113" w:right="11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79F6">
              <w:rPr>
                <w:rFonts w:eastAsia="Calibri" w:cs="Times New Roman"/>
                <w:sz w:val="20"/>
                <w:szCs w:val="20"/>
                <w:lang w:eastAsia="ru-RU"/>
              </w:rPr>
              <w:t>Обеспечение высокого качества образования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5A4" w:rsidRPr="007079F6" w:rsidRDefault="006155A4" w:rsidP="006155A4">
            <w:pPr>
              <w:widowControl w:val="0"/>
              <w:spacing w:line="240" w:lineRule="exact"/>
              <w:ind w:left="113" w:right="113"/>
              <w:jc w:val="lef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7079F6">
              <w:rPr>
                <w:rFonts w:eastAsia="Calibri" w:cs="Times New Roman"/>
                <w:sz w:val="20"/>
                <w:szCs w:val="20"/>
                <w:lang w:eastAsia="ru-RU"/>
              </w:rPr>
              <w:t>Обеспечение эффективного фун</w:t>
            </w:r>
            <w:r w:rsidRPr="007079F6">
              <w:rPr>
                <w:rFonts w:eastAsia="Calibri" w:cs="Times New Roman"/>
                <w:sz w:val="20"/>
                <w:szCs w:val="20"/>
                <w:lang w:eastAsia="ru-RU"/>
              </w:rPr>
              <w:t>к</w:t>
            </w:r>
            <w:r w:rsidRPr="007079F6">
              <w:rPr>
                <w:rFonts w:eastAsia="Calibri" w:cs="Times New Roman"/>
                <w:sz w:val="20"/>
                <w:szCs w:val="20"/>
                <w:lang w:eastAsia="ru-RU"/>
              </w:rPr>
              <w:t>ционирования образовательного учреждения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6155A4" w:rsidRPr="007079F6" w:rsidRDefault="006155A4" w:rsidP="006155A4">
            <w:pPr>
              <w:widowControl w:val="0"/>
              <w:spacing w:line="240" w:lineRule="exact"/>
              <w:ind w:left="113" w:right="113"/>
              <w:jc w:val="lef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7079F6">
              <w:rPr>
                <w:rFonts w:eastAsia="Calibri" w:cs="Times New Roman"/>
                <w:sz w:val="20"/>
                <w:szCs w:val="20"/>
                <w:lang w:eastAsia="ru-RU"/>
              </w:rPr>
              <w:t>Инновационная деятельность</w:t>
            </w:r>
          </w:p>
        </w:tc>
        <w:tc>
          <w:tcPr>
            <w:tcW w:w="567" w:type="dxa"/>
            <w:textDirection w:val="btLr"/>
          </w:tcPr>
          <w:p w:rsidR="006155A4" w:rsidRPr="007079F6" w:rsidRDefault="006155A4" w:rsidP="006155A4">
            <w:pPr>
              <w:ind w:right="113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79F6">
              <w:rPr>
                <w:rFonts w:eastAsia="Times New Roman" w:cs="Times New Roman"/>
                <w:b/>
                <w:sz w:val="22"/>
                <w:lang w:eastAsia="ru-RU"/>
              </w:rPr>
              <w:t>Итого баллов</w:t>
            </w:r>
          </w:p>
        </w:tc>
      </w:tr>
      <w:tr w:rsidR="007079F6" w:rsidRPr="007079F6" w:rsidTr="00D7030F">
        <w:tc>
          <w:tcPr>
            <w:tcW w:w="709" w:type="dxa"/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76" w:type="dxa"/>
          </w:tcPr>
          <w:p w:rsidR="006155A4" w:rsidRPr="007079F6" w:rsidRDefault="006155A4" w:rsidP="006155A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55A4" w:rsidRPr="007079F6" w:rsidRDefault="006155A4" w:rsidP="006155A4">
            <w:pPr>
              <w:widowControl w:val="0"/>
              <w:spacing w:line="240" w:lineRule="exact"/>
              <w:jc w:val="lef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79F6" w:rsidRPr="007079F6" w:rsidTr="00D7030F">
        <w:tc>
          <w:tcPr>
            <w:tcW w:w="709" w:type="dxa"/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976" w:type="dxa"/>
          </w:tcPr>
          <w:p w:rsidR="006155A4" w:rsidRPr="007079F6" w:rsidRDefault="006155A4" w:rsidP="006155A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155A4" w:rsidRPr="007079F6" w:rsidRDefault="006155A4" w:rsidP="006155A4">
      <w:pPr>
        <w:contextualSpacing/>
        <w:rPr>
          <w:rFonts w:eastAsia="Times New Roman" w:cs="Times New Roman"/>
          <w:sz w:val="22"/>
          <w:lang w:eastAsia="ru-RU"/>
        </w:rPr>
      </w:pPr>
    </w:p>
    <w:p w:rsidR="008670A8" w:rsidRPr="007079F6" w:rsidRDefault="008670A8" w:rsidP="006155A4">
      <w:pPr>
        <w:rPr>
          <w:rFonts w:eastAsia="Times New Roman" w:cs="Times New Roman"/>
          <w:sz w:val="22"/>
          <w:lang w:eastAsia="ru-RU"/>
        </w:rPr>
      </w:pPr>
      <w:r w:rsidRPr="007079F6">
        <w:rPr>
          <w:rFonts w:eastAsia="Times New Roman" w:cs="Times New Roman"/>
          <w:sz w:val="22"/>
          <w:lang w:eastAsia="ru-RU"/>
        </w:rPr>
        <w:t xml:space="preserve">             </w:t>
      </w:r>
    </w:p>
    <w:tbl>
      <w:tblPr>
        <w:tblW w:w="7553" w:type="dxa"/>
        <w:tblLook w:val="00A0" w:firstRow="1" w:lastRow="0" w:firstColumn="1" w:lastColumn="0" w:noHBand="0" w:noVBand="0"/>
      </w:tblPr>
      <w:tblGrid>
        <w:gridCol w:w="2606"/>
        <w:gridCol w:w="2258"/>
        <w:gridCol w:w="2689"/>
      </w:tblGrid>
      <w:tr w:rsidR="008670A8" w:rsidRPr="007079F6" w:rsidTr="00513C45">
        <w:tc>
          <w:tcPr>
            <w:tcW w:w="2606" w:type="dxa"/>
          </w:tcPr>
          <w:p w:rsidR="008670A8" w:rsidRPr="007079F6" w:rsidRDefault="008670A8" w:rsidP="008670A8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Times New Roman" w:cs="Times New Roman"/>
                <w:sz w:val="22"/>
                <w:lang w:eastAsia="ru-RU"/>
              </w:rPr>
              <w:t>Председатель комиссии:</w:t>
            </w:r>
          </w:p>
        </w:tc>
        <w:tc>
          <w:tcPr>
            <w:tcW w:w="2258" w:type="dxa"/>
          </w:tcPr>
          <w:p w:rsidR="008670A8" w:rsidRPr="007079F6" w:rsidRDefault="008670A8" w:rsidP="008670A8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</w:tcPr>
          <w:p w:rsidR="008670A8" w:rsidRPr="007079F6" w:rsidRDefault="008670A8" w:rsidP="008670A8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70A8" w:rsidRPr="007079F6" w:rsidTr="00513C45">
        <w:tc>
          <w:tcPr>
            <w:tcW w:w="2606" w:type="dxa"/>
          </w:tcPr>
          <w:p w:rsidR="008670A8" w:rsidRPr="007079F6" w:rsidRDefault="008670A8" w:rsidP="008670A8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Times New Roman" w:cs="Times New Roman"/>
                <w:sz w:val="22"/>
                <w:lang w:eastAsia="ru-RU"/>
              </w:rPr>
              <w:t xml:space="preserve">_____________________ </w:t>
            </w:r>
          </w:p>
        </w:tc>
        <w:tc>
          <w:tcPr>
            <w:tcW w:w="2258" w:type="dxa"/>
          </w:tcPr>
          <w:p w:rsidR="008670A8" w:rsidRPr="007079F6" w:rsidRDefault="008670A8" w:rsidP="008670A8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Times New Roman" w:cs="Times New Roman"/>
                <w:sz w:val="22"/>
                <w:lang w:eastAsia="ru-RU"/>
              </w:rPr>
              <w:t>_______________</w:t>
            </w:r>
          </w:p>
          <w:p w:rsidR="008670A8" w:rsidRPr="007079F6" w:rsidRDefault="008670A8" w:rsidP="008670A8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Times New Roman" w:cs="Times New Roman"/>
                <w:sz w:val="22"/>
                <w:lang w:eastAsia="ru-RU"/>
              </w:rPr>
              <w:t>подпись</w:t>
            </w:r>
          </w:p>
        </w:tc>
        <w:tc>
          <w:tcPr>
            <w:tcW w:w="2689" w:type="dxa"/>
          </w:tcPr>
          <w:p w:rsidR="008670A8" w:rsidRPr="007079F6" w:rsidRDefault="008670A8" w:rsidP="008670A8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Times New Roman" w:cs="Times New Roman"/>
                <w:sz w:val="22"/>
                <w:lang w:eastAsia="ru-RU"/>
              </w:rPr>
              <w:t>_____________________</w:t>
            </w:r>
          </w:p>
          <w:p w:rsidR="008670A8" w:rsidRPr="007079F6" w:rsidRDefault="008670A8" w:rsidP="008670A8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Times New Roman" w:cs="Times New Roman"/>
                <w:sz w:val="22"/>
                <w:lang w:eastAsia="ru-RU"/>
              </w:rPr>
              <w:t>дата</w:t>
            </w:r>
          </w:p>
        </w:tc>
      </w:tr>
      <w:tr w:rsidR="008670A8" w:rsidRPr="007079F6" w:rsidTr="00513C45">
        <w:tc>
          <w:tcPr>
            <w:tcW w:w="2606" w:type="dxa"/>
          </w:tcPr>
          <w:p w:rsidR="008670A8" w:rsidRPr="007079F6" w:rsidRDefault="008670A8" w:rsidP="008670A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Times New Roman" w:cs="Times New Roman"/>
                <w:sz w:val="22"/>
                <w:lang w:eastAsia="ru-RU"/>
              </w:rPr>
              <w:t>Члены комиссии:</w:t>
            </w:r>
          </w:p>
          <w:p w:rsidR="008670A8" w:rsidRPr="007079F6" w:rsidRDefault="008670A8" w:rsidP="008670A8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8670A8" w:rsidRPr="007079F6" w:rsidRDefault="008670A8" w:rsidP="008670A8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</w:tcPr>
          <w:p w:rsidR="008670A8" w:rsidRPr="007079F6" w:rsidRDefault="008670A8" w:rsidP="008670A8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670A8" w:rsidRPr="007079F6" w:rsidTr="00513C45">
        <w:tc>
          <w:tcPr>
            <w:tcW w:w="2606" w:type="dxa"/>
          </w:tcPr>
          <w:p w:rsidR="008670A8" w:rsidRPr="007079F6" w:rsidRDefault="008670A8" w:rsidP="008670A8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Times New Roman" w:cs="Times New Roman"/>
                <w:sz w:val="22"/>
                <w:lang w:eastAsia="ru-RU"/>
              </w:rPr>
              <w:t xml:space="preserve">___________________ </w:t>
            </w:r>
          </w:p>
        </w:tc>
        <w:tc>
          <w:tcPr>
            <w:tcW w:w="2258" w:type="dxa"/>
          </w:tcPr>
          <w:p w:rsidR="008670A8" w:rsidRPr="007079F6" w:rsidRDefault="008670A8" w:rsidP="008670A8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Times New Roman" w:cs="Times New Roman"/>
                <w:sz w:val="22"/>
                <w:lang w:eastAsia="ru-RU"/>
              </w:rPr>
              <w:t>_______________</w:t>
            </w:r>
          </w:p>
          <w:p w:rsidR="008670A8" w:rsidRPr="007079F6" w:rsidRDefault="008670A8" w:rsidP="008670A8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Times New Roman" w:cs="Times New Roman"/>
                <w:sz w:val="22"/>
                <w:lang w:eastAsia="ru-RU"/>
              </w:rPr>
              <w:t>подпись</w:t>
            </w:r>
          </w:p>
        </w:tc>
        <w:tc>
          <w:tcPr>
            <w:tcW w:w="2689" w:type="dxa"/>
          </w:tcPr>
          <w:p w:rsidR="008670A8" w:rsidRPr="007079F6" w:rsidRDefault="008670A8" w:rsidP="008670A8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Times New Roman" w:cs="Times New Roman"/>
                <w:sz w:val="22"/>
                <w:lang w:eastAsia="ru-RU"/>
              </w:rPr>
              <w:t>_____________________</w:t>
            </w:r>
          </w:p>
          <w:p w:rsidR="008670A8" w:rsidRPr="007079F6" w:rsidRDefault="008670A8" w:rsidP="008670A8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Times New Roman" w:cs="Times New Roman"/>
                <w:sz w:val="22"/>
                <w:lang w:eastAsia="ru-RU"/>
              </w:rPr>
              <w:t>дата</w:t>
            </w:r>
          </w:p>
        </w:tc>
      </w:tr>
    </w:tbl>
    <w:p w:rsidR="006155A4" w:rsidRPr="007079F6" w:rsidRDefault="006155A4" w:rsidP="006155A4">
      <w:pPr>
        <w:jc w:val="center"/>
        <w:rPr>
          <w:rFonts w:eastAsia="Times New Roman" w:cs="Times New Roman"/>
          <w:szCs w:val="28"/>
          <w:lang w:eastAsia="ru-RU"/>
        </w:rPr>
      </w:pPr>
      <w:r w:rsidRPr="007079F6">
        <w:rPr>
          <w:rFonts w:eastAsia="Times New Roman" w:cs="Times New Roman"/>
          <w:szCs w:val="28"/>
          <w:lang w:eastAsia="ru-RU"/>
        </w:rPr>
        <w:lastRenderedPageBreak/>
        <w:t xml:space="preserve">Протокол результативности деятельности руководителей общеобразовательных учреждений </w:t>
      </w:r>
    </w:p>
    <w:p w:rsidR="006155A4" w:rsidRPr="007079F6" w:rsidRDefault="006155A4" w:rsidP="006155A4">
      <w:pPr>
        <w:jc w:val="center"/>
        <w:rPr>
          <w:rFonts w:eastAsia="Times New Roman" w:cs="Times New Roman"/>
          <w:szCs w:val="28"/>
          <w:lang w:eastAsia="ru-RU"/>
        </w:rPr>
      </w:pPr>
      <w:r w:rsidRPr="007079F6">
        <w:rPr>
          <w:rFonts w:eastAsia="Times New Roman" w:cs="Times New Roman"/>
          <w:szCs w:val="28"/>
          <w:lang w:eastAsia="ru-RU"/>
        </w:rPr>
        <w:t>за  20___/20___ учебный год</w:t>
      </w:r>
    </w:p>
    <w:p w:rsidR="006155A4" w:rsidRPr="007079F6" w:rsidRDefault="006155A4" w:rsidP="006155A4">
      <w:pPr>
        <w:jc w:val="center"/>
        <w:rPr>
          <w:rFonts w:eastAsia="Times New Roman" w:cs="Times New Roman"/>
          <w:sz w:val="22"/>
          <w:lang w:eastAsia="ru-RU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2034"/>
        <w:gridCol w:w="920"/>
        <w:gridCol w:w="864"/>
        <w:gridCol w:w="850"/>
        <w:gridCol w:w="426"/>
        <w:gridCol w:w="850"/>
        <w:gridCol w:w="567"/>
        <w:gridCol w:w="567"/>
        <w:gridCol w:w="425"/>
        <w:gridCol w:w="851"/>
        <w:gridCol w:w="709"/>
        <w:gridCol w:w="850"/>
        <w:gridCol w:w="851"/>
        <w:gridCol w:w="850"/>
        <w:gridCol w:w="709"/>
        <w:gridCol w:w="850"/>
        <w:gridCol w:w="709"/>
        <w:gridCol w:w="425"/>
        <w:gridCol w:w="851"/>
      </w:tblGrid>
      <w:tr w:rsidR="006155A4" w:rsidRPr="007079F6" w:rsidTr="00B164E4">
        <w:trPr>
          <w:trHeight w:val="319"/>
        </w:trPr>
        <w:tc>
          <w:tcPr>
            <w:tcW w:w="543" w:type="dxa"/>
            <w:vMerge w:val="restart"/>
            <w:tcBorders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Times New Roman" w:cs="Times New Roman"/>
                <w:sz w:val="22"/>
                <w:lang w:eastAsia="ru-RU"/>
              </w:rPr>
              <w:t>№</w:t>
            </w:r>
          </w:p>
        </w:tc>
        <w:tc>
          <w:tcPr>
            <w:tcW w:w="2034" w:type="dxa"/>
            <w:tcBorders>
              <w:bottom w:val="nil"/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4" w:type="dxa"/>
            <w:gridSpan w:val="18"/>
            <w:vMerge w:val="restart"/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</w:p>
        </w:tc>
      </w:tr>
      <w:tr w:rsidR="006155A4" w:rsidRPr="007079F6" w:rsidTr="00B164E4">
        <w:trPr>
          <w:trHeight w:val="276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079F6">
              <w:rPr>
                <w:rFonts w:eastAsia="Times New Roman" w:cs="Times New Roman"/>
                <w:sz w:val="22"/>
                <w:lang w:eastAsia="ru-RU"/>
              </w:rPr>
              <w:t xml:space="preserve">Ф.И.О. </w:t>
            </w:r>
          </w:p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Times New Roman" w:cs="Times New Roman"/>
                <w:sz w:val="22"/>
                <w:lang w:eastAsia="ru-RU"/>
              </w:rPr>
              <w:t>руководителя</w:t>
            </w:r>
          </w:p>
        </w:tc>
        <w:tc>
          <w:tcPr>
            <w:tcW w:w="13124" w:type="dxa"/>
            <w:gridSpan w:val="18"/>
            <w:vMerge/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155A4" w:rsidRPr="007079F6" w:rsidTr="00B164E4">
        <w:trPr>
          <w:cantSplit/>
          <w:trHeight w:val="2959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5A4" w:rsidRPr="007079F6" w:rsidRDefault="006155A4" w:rsidP="006155A4">
            <w:pPr>
              <w:widowControl w:val="0"/>
              <w:spacing w:line="240" w:lineRule="exact"/>
              <w:ind w:left="113" w:right="113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Соответствие деятельности обр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а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зовательной организации  треб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ваниям законодательства в сфере образования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textDirection w:val="btLr"/>
          </w:tcPr>
          <w:p w:rsidR="006155A4" w:rsidRPr="007079F6" w:rsidRDefault="006155A4" w:rsidP="006155A4">
            <w:pPr>
              <w:widowControl w:val="0"/>
              <w:spacing w:line="240" w:lineRule="exact"/>
              <w:ind w:left="113" w:right="113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Функционирование системы гос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у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дарственно-общественного  управления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6155A4" w:rsidRPr="007079F6" w:rsidRDefault="006155A4" w:rsidP="006155A4">
            <w:pPr>
              <w:widowControl w:val="0"/>
              <w:spacing w:line="240" w:lineRule="exact"/>
              <w:ind w:left="113" w:right="113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Удовлетворенность населения к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а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чеством предоставляемых услуг дополнительного образования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:rsidR="006155A4" w:rsidRPr="007079F6" w:rsidRDefault="006155A4" w:rsidP="006155A4">
            <w:pPr>
              <w:widowControl w:val="0"/>
              <w:spacing w:line="240" w:lineRule="exact"/>
              <w:ind w:left="113" w:right="113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 xml:space="preserve">Информационная открытость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6155A4" w:rsidRPr="007079F6" w:rsidRDefault="006155A4" w:rsidP="006155A4">
            <w:pPr>
              <w:widowControl w:val="0"/>
              <w:spacing w:line="240" w:lineRule="exact"/>
              <w:ind w:left="113" w:right="113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Реализация мероприятия по пр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филактике правонарушений у несовершеннолетних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5A4" w:rsidRPr="007079F6" w:rsidRDefault="006155A4" w:rsidP="006155A4">
            <w:pPr>
              <w:widowControl w:val="0"/>
              <w:spacing w:line="240" w:lineRule="exact"/>
              <w:ind w:left="113" w:right="113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Реализация социокультурных проектов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5A4" w:rsidRPr="007079F6" w:rsidRDefault="006155A4" w:rsidP="006155A4">
            <w:pPr>
              <w:widowControl w:val="0"/>
              <w:spacing w:line="240" w:lineRule="exact"/>
              <w:ind w:left="113" w:right="113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Кадровое обеспечение образов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а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тельного процесса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5A4" w:rsidRPr="007079F6" w:rsidRDefault="006155A4" w:rsidP="006155A4">
            <w:pPr>
              <w:widowControl w:val="0"/>
              <w:spacing w:line="240" w:lineRule="exact"/>
              <w:ind w:left="113" w:right="113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Развитие педагогической иници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а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тивы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5A4" w:rsidRPr="007079F6" w:rsidRDefault="006155A4" w:rsidP="006155A4">
            <w:pPr>
              <w:widowControl w:val="0"/>
              <w:spacing w:line="240" w:lineRule="exact"/>
              <w:ind w:left="113" w:right="113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Реализация программ, направле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ных на работу с одаренными детьми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5A4" w:rsidRPr="007079F6" w:rsidRDefault="006155A4" w:rsidP="006155A4">
            <w:pPr>
              <w:widowControl w:val="0"/>
              <w:spacing w:line="240" w:lineRule="exact"/>
              <w:ind w:left="113" w:right="113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Реализация программ по сохран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е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нию и укреплению здоровья детей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5A4" w:rsidRPr="007079F6" w:rsidRDefault="006155A4" w:rsidP="006155A4">
            <w:pPr>
              <w:widowControl w:val="0"/>
              <w:spacing w:line="240" w:lineRule="exact"/>
              <w:ind w:left="113" w:right="113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Организация физкультурно-оздоровительной и спортивной работы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5A4" w:rsidRPr="007079F6" w:rsidRDefault="006155A4" w:rsidP="006155A4">
            <w:pPr>
              <w:widowControl w:val="0"/>
              <w:spacing w:line="240" w:lineRule="exact"/>
              <w:ind w:left="113" w:right="113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Создание условий для реализации обучающимися индивидуальных учебных планов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5A4" w:rsidRPr="007079F6" w:rsidRDefault="006155A4" w:rsidP="006155A4">
            <w:pPr>
              <w:widowControl w:val="0"/>
              <w:spacing w:line="240" w:lineRule="exact"/>
              <w:ind w:left="113" w:right="113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Реализация программ дополн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и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тельного образования на базе о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б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разовательной организации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5A4" w:rsidRPr="007079F6" w:rsidRDefault="006155A4" w:rsidP="006155A4">
            <w:pPr>
              <w:widowControl w:val="0"/>
              <w:spacing w:line="240" w:lineRule="exact"/>
              <w:ind w:left="113" w:right="113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Реализация профильного обуч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е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ния, предпрофильной подготовки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6155A4" w:rsidRPr="007079F6" w:rsidRDefault="006155A4" w:rsidP="006155A4">
            <w:pPr>
              <w:widowControl w:val="0"/>
              <w:spacing w:line="240" w:lineRule="exact"/>
              <w:ind w:left="113" w:right="113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Динамика индивидуальных обр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а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зовательных результатов обуча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ю</w:t>
            </w: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6155A4" w:rsidRPr="007079F6" w:rsidRDefault="006155A4" w:rsidP="006155A4">
            <w:pPr>
              <w:widowControl w:val="0"/>
              <w:spacing w:line="240" w:lineRule="exact"/>
              <w:ind w:left="113" w:right="113"/>
              <w:jc w:val="left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  <w:lang w:eastAsia="ru-RU"/>
              </w:rPr>
              <w:t>Обеспечение высокого качества образования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6155A4" w:rsidRPr="007079F6" w:rsidRDefault="006155A4" w:rsidP="006155A4">
            <w:pPr>
              <w:widowControl w:val="0"/>
              <w:spacing w:line="240" w:lineRule="exact"/>
              <w:ind w:left="113" w:right="113"/>
              <w:jc w:val="left"/>
              <w:rPr>
                <w:rFonts w:eastAsia="Calibri" w:cs="Times New Roman"/>
                <w:sz w:val="24"/>
                <w:szCs w:val="24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851" w:type="dxa"/>
            <w:textDirection w:val="btLr"/>
          </w:tcPr>
          <w:p w:rsidR="006155A4" w:rsidRPr="007079F6" w:rsidRDefault="006155A4" w:rsidP="006155A4">
            <w:pPr>
              <w:ind w:right="113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79F6">
              <w:rPr>
                <w:rFonts w:eastAsia="Times New Roman" w:cs="Times New Roman"/>
                <w:b/>
                <w:sz w:val="22"/>
                <w:lang w:eastAsia="ru-RU"/>
              </w:rPr>
              <w:t>Итого баллов</w:t>
            </w:r>
          </w:p>
        </w:tc>
      </w:tr>
      <w:tr w:rsidR="006155A4" w:rsidRPr="007079F6" w:rsidTr="00B164E4">
        <w:tc>
          <w:tcPr>
            <w:tcW w:w="543" w:type="dxa"/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034" w:type="dxa"/>
          </w:tcPr>
          <w:p w:rsidR="006155A4" w:rsidRPr="007079F6" w:rsidRDefault="006155A4" w:rsidP="006155A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55A4" w:rsidRPr="007079F6" w:rsidTr="00B164E4">
        <w:tc>
          <w:tcPr>
            <w:tcW w:w="543" w:type="dxa"/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034" w:type="dxa"/>
          </w:tcPr>
          <w:p w:rsidR="006155A4" w:rsidRPr="007079F6" w:rsidRDefault="006155A4" w:rsidP="006155A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155A4" w:rsidRPr="007079F6" w:rsidRDefault="006155A4" w:rsidP="006155A4">
      <w:pPr>
        <w:contextualSpacing/>
        <w:rPr>
          <w:rFonts w:eastAsia="Times New Roman" w:cs="Times New Roman"/>
          <w:sz w:val="22"/>
          <w:lang w:eastAsia="ru-RU"/>
        </w:rPr>
      </w:pPr>
    </w:p>
    <w:p w:rsidR="006155A4" w:rsidRPr="007079F6" w:rsidRDefault="006155A4" w:rsidP="006155A4">
      <w:pPr>
        <w:rPr>
          <w:rFonts w:eastAsia="Times New Roman" w:cs="Times New Roman"/>
          <w:sz w:val="22"/>
          <w:lang w:eastAsia="ru-RU"/>
        </w:rPr>
      </w:pPr>
    </w:p>
    <w:tbl>
      <w:tblPr>
        <w:tblW w:w="7553" w:type="dxa"/>
        <w:tblLook w:val="00A0" w:firstRow="1" w:lastRow="0" w:firstColumn="1" w:lastColumn="0" w:noHBand="0" w:noVBand="0"/>
      </w:tblPr>
      <w:tblGrid>
        <w:gridCol w:w="2606"/>
        <w:gridCol w:w="2258"/>
        <w:gridCol w:w="2689"/>
      </w:tblGrid>
      <w:tr w:rsidR="006155A4" w:rsidRPr="007079F6" w:rsidTr="00B164E4">
        <w:tc>
          <w:tcPr>
            <w:tcW w:w="2606" w:type="dxa"/>
          </w:tcPr>
          <w:p w:rsidR="006155A4" w:rsidRPr="007079F6" w:rsidRDefault="006155A4" w:rsidP="006155A4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Times New Roman" w:cs="Times New Roman"/>
                <w:sz w:val="22"/>
                <w:lang w:eastAsia="ru-RU"/>
              </w:rPr>
              <w:t>Председатель комиссии:</w:t>
            </w:r>
          </w:p>
        </w:tc>
        <w:tc>
          <w:tcPr>
            <w:tcW w:w="2258" w:type="dxa"/>
          </w:tcPr>
          <w:p w:rsidR="006155A4" w:rsidRPr="007079F6" w:rsidRDefault="006155A4" w:rsidP="006155A4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</w:tcPr>
          <w:p w:rsidR="006155A4" w:rsidRPr="007079F6" w:rsidRDefault="006155A4" w:rsidP="006155A4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155A4" w:rsidRPr="007079F6" w:rsidTr="00B164E4">
        <w:tc>
          <w:tcPr>
            <w:tcW w:w="2606" w:type="dxa"/>
          </w:tcPr>
          <w:p w:rsidR="006155A4" w:rsidRPr="007079F6" w:rsidRDefault="006155A4" w:rsidP="006155A4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Times New Roman" w:cs="Times New Roman"/>
                <w:sz w:val="22"/>
                <w:lang w:eastAsia="ru-RU"/>
              </w:rPr>
              <w:t xml:space="preserve">_____________________ </w:t>
            </w:r>
          </w:p>
        </w:tc>
        <w:tc>
          <w:tcPr>
            <w:tcW w:w="2258" w:type="dxa"/>
          </w:tcPr>
          <w:p w:rsidR="006155A4" w:rsidRPr="007079F6" w:rsidRDefault="006155A4" w:rsidP="006155A4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Times New Roman" w:cs="Times New Roman"/>
                <w:sz w:val="22"/>
                <w:lang w:eastAsia="ru-RU"/>
              </w:rPr>
              <w:t>_______________</w:t>
            </w:r>
          </w:p>
          <w:p w:rsidR="006155A4" w:rsidRPr="007079F6" w:rsidRDefault="006155A4" w:rsidP="006155A4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Times New Roman" w:cs="Times New Roman"/>
                <w:sz w:val="22"/>
                <w:lang w:eastAsia="ru-RU"/>
              </w:rPr>
              <w:t>подпись</w:t>
            </w:r>
          </w:p>
        </w:tc>
        <w:tc>
          <w:tcPr>
            <w:tcW w:w="2689" w:type="dxa"/>
          </w:tcPr>
          <w:p w:rsidR="006155A4" w:rsidRPr="007079F6" w:rsidRDefault="006155A4" w:rsidP="006155A4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Times New Roman" w:cs="Times New Roman"/>
                <w:sz w:val="22"/>
                <w:lang w:eastAsia="ru-RU"/>
              </w:rPr>
              <w:t>_____________________</w:t>
            </w:r>
          </w:p>
          <w:p w:rsidR="006155A4" w:rsidRPr="007079F6" w:rsidRDefault="006155A4" w:rsidP="006155A4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Times New Roman" w:cs="Times New Roman"/>
                <w:sz w:val="22"/>
                <w:lang w:eastAsia="ru-RU"/>
              </w:rPr>
              <w:t>дата</w:t>
            </w:r>
          </w:p>
        </w:tc>
      </w:tr>
      <w:tr w:rsidR="006155A4" w:rsidRPr="007079F6" w:rsidTr="00B164E4">
        <w:tc>
          <w:tcPr>
            <w:tcW w:w="2606" w:type="dxa"/>
          </w:tcPr>
          <w:p w:rsidR="006155A4" w:rsidRPr="007079F6" w:rsidRDefault="006155A4" w:rsidP="006155A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Times New Roman" w:cs="Times New Roman"/>
                <w:sz w:val="22"/>
                <w:lang w:eastAsia="ru-RU"/>
              </w:rPr>
              <w:t>Члены комиссии:</w:t>
            </w:r>
          </w:p>
          <w:p w:rsidR="006155A4" w:rsidRPr="007079F6" w:rsidRDefault="006155A4" w:rsidP="006155A4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6155A4" w:rsidRPr="007079F6" w:rsidRDefault="006155A4" w:rsidP="006155A4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</w:tcPr>
          <w:p w:rsidR="006155A4" w:rsidRPr="007079F6" w:rsidRDefault="006155A4" w:rsidP="006155A4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155A4" w:rsidRPr="007079F6" w:rsidTr="00B164E4">
        <w:tc>
          <w:tcPr>
            <w:tcW w:w="2606" w:type="dxa"/>
          </w:tcPr>
          <w:p w:rsidR="006155A4" w:rsidRPr="007079F6" w:rsidRDefault="006155A4" w:rsidP="006155A4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Times New Roman" w:cs="Times New Roman"/>
                <w:sz w:val="22"/>
                <w:lang w:eastAsia="ru-RU"/>
              </w:rPr>
              <w:t xml:space="preserve">___________________ </w:t>
            </w:r>
          </w:p>
        </w:tc>
        <w:tc>
          <w:tcPr>
            <w:tcW w:w="2258" w:type="dxa"/>
          </w:tcPr>
          <w:p w:rsidR="006155A4" w:rsidRPr="007079F6" w:rsidRDefault="006155A4" w:rsidP="006155A4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Times New Roman" w:cs="Times New Roman"/>
                <w:sz w:val="22"/>
                <w:lang w:eastAsia="ru-RU"/>
              </w:rPr>
              <w:t>_______________</w:t>
            </w:r>
          </w:p>
          <w:p w:rsidR="006155A4" w:rsidRPr="007079F6" w:rsidRDefault="006155A4" w:rsidP="006155A4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Times New Roman" w:cs="Times New Roman"/>
                <w:sz w:val="22"/>
                <w:lang w:eastAsia="ru-RU"/>
              </w:rPr>
              <w:t>подпись</w:t>
            </w:r>
          </w:p>
        </w:tc>
        <w:tc>
          <w:tcPr>
            <w:tcW w:w="2689" w:type="dxa"/>
          </w:tcPr>
          <w:p w:rsidR="006155A4" w:rsidRPr="007079F6" w:rsidRDefault="006155A4" w:rsidP="006155A4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Times New Roman" w:cs="Times New Roman"/>
                <w:sz w:val="22"/>
                <w:lang w:eastAsia="ru-RU"/>
              </w:rPr>
              <w:t>_____________________</w:t>
            </w:r>
          </w:p>
          <w:p w:rsidR="006155A4" w:rsidRPr="007079F6" w:rsidRDefault="006155A4" w:rsidP="006155A4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Times New Roman" w:cs="Times New Roman"/>
                <w:sz w:val="22"/>
                <w:lang w:eastAsia="ru-RU"/>
              </w:rPr>
              <w:t>дата</w:t>
            </w:r>
          </w:p>
        </w:tc>
      </w:tr>
    </w:tbl>
    <w:p w:rsidR="006155A4" w:rsidRPr="007079F6" w:rsidRDefault="006155A4" w:rsidP="006155A4">
      <w:pPr>
        <w:rPr>
          <w:rFonts w:eastAsia="Times New Roman" w:cs="Times New Roman"/>
          <w:sz w:val="22"/>
          <w:lang w:eastAsia="ru-RU"/>
        </w:rPr>
      </w:pPr>
    </w:p>
    <w:p w:rsidR="006155A4" w:rsidRPr="007079F6" w:rsidRDefault="006155A4" w:rsidP="006155A4">
      <w:pPr>
        <w:jc w:val="center"/>
        <w:rPr>
          <w:rFonts w:eastAsia="Times New Roman" w:cs="Times New Roman"/>
          <w:szCs w:val="28"/>
          <w:lang w:eastAsia="ru-RU"/>
        </w:rPr>
      </w:pPr>
      <w:r w:rsidRPr="007079F6">
        <w:rPr>
          <w:rFonts w:eastAsia="Times New Roman" w:cs="Times New Roman"/>
          <w:szCs w:val="28"/>
          <w:lang w:eastAsia="ru-RU"/>
        </w:rPr>
        <w:lastRenderedPageBreak/>
        <w:t xml:space="preserve">Протокол результативности деятельности руководителей учреждений дополнительного образования </w:t>
      </w:r>
    </w:p>
    <w:p w:rsidR="006155A4" w:rsidRPr="007079F6" w:rsidRDefault="006155A4" w:rsidP="006155A4">
      <w:pPr>
        <w:jc w:val="center"/>
        <w:rPr>
          <w:rFonts w:eastAsia="Times New Roman" w:cs="Times New Roman"/>
          <w:szCs w:val="28"/>
          <w:lang w:eastAsia="ru-RU"/>
        </w:rPr>
      </w:pPr>
      <w:r w:rsidRPr="007079F6">
        <w:rPr>
          <w:rFonts w:eastAsia="Times New Roman" w:cs="Times New Roman"/>
          <w:szCs w:val="28"/>
          <w:lang w:eastAsia="ru-RU"/>
        </w:rPr>
        <w:t>за  20___/20___ учебный год</w:t>
      </w:r>
    </w:p>
    <w:p w:rsidR="006155A4" w:rsidRPr="007079F6" w:rsidRDefault="006155A4" w:rsidP="006155A4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3008" w:type="dxa"/>
        <w:tblInd w:w="1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2034"/>
        <w:gridCol w:w="858"/>
        <w:gridCol w:w="709"/>
        <w:gridCol w:w="709"/>
        <w:gridCol w:w="567"/>
        <w:gridCol w:w="567"/>
        <w:gridCol w:w="992"/>
        <w:gridCol w:w="1134"/>
        <w:gridCol w:w="1276"/>
        <w:gridCol w:w="992"/>
        <w:gridCol w:w="1134"/>
        <w:gridCol w:w="784"/>
        <w:gridCol w:w="709"/>
      </w:tblGrid>
      <w:tr w:rsidR="006155A4" w:rsidRPr="007079F6" w:rsidTr="00B164E4">
        <w:trPr>
          <w:trHeight w:val="319"/>
        </w:trPr>
        <w:tc>
          <w:tcPr>
            <w:tcW w:w="543" w:type="dxa"/>
            <w:vMerge w:val="restart"/>
            <w:tcBorders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Times New Roman" w:cs="Times New Roman"/>
                <w:sz w:val="22"/>
                <w:lang w:eastAsia="ru-RU"/>
              </w:rPr>
              <w:t>№</w:t>
            </w:r>
          </w:p>
        </w:tc>
        <w:tc>
          <w:tcPr>
            <w:tcW w:w="2034" w:type="dxa"/>
            <w:tcBorders>
              <w:bottom w:val="nil"/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1" w:type="dxa"/>
            <w:gridSpan w:val="12"/>
            <w:vMerge w:val="restart"/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</w:p>
        </w:tc>
      </w:tr>
      <w:tr w:rsidR="006155A4" w:rsidRPr="007079F6" w:rsidTr="00B164E4">
        <w:trPr>
          <w:trHeight w:val="276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079F6">
              <w:rPr>
                <w:rFonts w:eastAsia="Times New Roman" w:cs="Times New Roman"/>
                <w:sz w:val="22"/>
                <w:lang w:eastAsia="ru-RU"/>
              </w:rPr>
              <w:t xml:space="preserve">Ф.И.О. </w:t>
            </w:r>
          </w:p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Times New Roman" w:cs="Times New Roman"/>
                <w:sz w:val="22"/>
                <w:lang w:eastAsia="ru-RU"/>
              </w:rPr>
              <w:t>руководителя</w:t>
            </w:r>
          </w:p>
        </w:tc>
        <w:tc>
          <w:tcPr>
            <w:tcW w:w="10431" w:type="dxa"/>
            <w:gridSpan w:val="12"/>
            <w:vMerge/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155A4" w:rsidRPr="007079F6" w:rsidTr="00B164E4">
        <w:trPr>
          <w:cantSplit/>
          <w:trHeight w:val="2959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5A4" w:rsidRPr="007079F6" w:rsidRDefault="006155A4" w:rsidP="006155A4">
            <w:pPr>
              <w:widowControl w:val="0"/>
              <w:jc w:val="lef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7079F6">
              <w:rPr>
                <w:rFonts w:eastAsia="Calibri" w:cs="Times New Roman"/>
                <w:sz w:val="20"/>
                <w:szCs w:val="20"/>
                <w:lang w:eastAsia="ru-RU"/>
              </w:rPr>
              <w:t>Соответствие деятельности образовател</w:t>
            </w:r>
            <w:r w:rsidRPr="007079F6">
              <w:rPr>
                <w:rFonts w:eastAsia="Calibri" w:cs="Times New Roman"/>
                <w:sz w:val="20"/>
                <w:szCs w:val="20"/>
                <w:lang w:eastAsia="ru-RU"/>
              </w:rPr>
              <w:t>ь</w:t>
            </w:r>
            <w:r w:rsidRPr="007079F6">
              <w:rPr>
                <w:rFonts w:eastAsia="Calibri" w:cs="Times New Roman"/>
                <w:sz w:val="20"/>
                <w:szCs w:val="20"/>
                <w:lang w:eastAsia="ru-RU"/>
              </w:rPr>
              <w:t>ной организации требованиям законод</w:t>
            </w:r>
            <w:r w:rsidRPr="007079F6">
              <w:rPr>
                <w:rFonts w:eastAsia="Calibri" w:cs="Times New Roman"/>
                <w:sz w:val="20"/>
                <w:szCs w:val="20"/>
                <w:lang w:eastAsia="ru-RU"/>
              </w:rPr>
              <w:t>а</w:t>
            </w:r>
            <w:r w:rsidRPr="007079F6">
              <w:rPr>
                <w:rFonts w:eastAsia="Calibri" w:cs="Times New Roman"/>
                <w:sz w:val="20"/>
                <w:szCs w:val="20"/>
                <w:lang w:eastAsia="ru-RU"/>
              </w:rPr>
              <w:t>тельства РФ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6155A4" w:rsidRPr="007079F6" w:rsidRDefault="006155A4" w:rsidP="006155A4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79F6">
              <w:rPr>
                <w:rFonts w:eastAsia="Calibri" w:cs="Times New Roman"/>
                <w:sz w:val="20"/>
                <w:szCs w:val="20"/>
                <w:lang w:eastAsia="ru-RU"/>
              </w:rPr>
              <w:t>Полнота реализации муниципального зад</w:t>
            </w:r>
            <w:r w:rsidRPr="007079F6">
              <w:rPr>
                <w:rFonts w:eastAsia="Calibri" w:cs="Times New Roman"/>
                <w:sz w:val="20"/>
                <w:szCs w:val="20"/>
                <w:lang w:eastAsia="ru-RU"/>
              </w:rPr>
              <w:t>а</w:t>
            </w:r>
            <w:r w:rsidRPr="007079F6">
              <w:rPr>
                <w:rFonts w:eastAsia="Calibri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6155A4" w:rsidRPr="007079F6" w:rsidRDefault="006155A4" w:rsidP="006155A4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79F6">
              <w:rPr>
                <w:rFonts w:eastAsia="Calibri" w:cs="Times New Roman"/>
                <w:sz w:val="20"/>
                <w:szCs w:val="20"/>
                <w:lang w:eastAsia="ru-RU"/>
              </w:rPr>
              <w:t>Функционирование системы государстве</w:t>
            </w:r>
            <w:r w:rsidRPr="007079F6">
              <w:rPr>
                <w:rFonts w:eastAsia="Calibri" w:cs="Times New Roman"/>
                <w:sz w:val="20"/>
                <w:szCs w:val="20"/>
                <w:lang w:eastAsia="ru-RU"/>
              </w:rPr>
              <w:t>н</w:t>
            </w:r>
            <w:r w:rsidRPr="007079F6">
              <w:rPr>
                <w:rFonts w:eastAsia="Calibri" w:cs="Times New Roman"/>
                <w:sz w:val="20"/>
                <w:szCs w:val="20"/>
                <w:lang w:eastAsia="ru-RU"/>
              </w:rPr>
              <w:t>но-общественного  управления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6155A4" w:rsidRPr="007079F6" w:rsidRDefault="006155A4" w:rsidP="006155A4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79F6">
              <w:rPr>
                <w:rFonts w:eastAsia="Calibri" w:cs="Times New Roman"/>
                <w:sz w:val="20"/>
                <w:szCs w:val="20"/>
                <w:lang w:eastAsia="ru-RU"/>
              </w:rPr>
              <w:t>Информационная открытость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6155A4" w:rsidRPr="007079F6" w:rsidRDefault="006155A4" w:rsidP="006155A4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79F6">
              <w:rPr>
                <w:rFonts w:eastAsia="Calibri" w:cs="Times New Roman"/>
                <w:sz w:val="20"/>
                <w:szCs w:val="20"/>
                <w:lang w:eastAsia="ru-RU"/>
              </w:rPr>
              <w:t>Укомплектованность штата учреждения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5A4" w:rsidRPr="007079F6" w:rsidRDefault="006155A4" w:rsidP="006155A4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79F6">
              <w:rPr>
                <w:rFonts w:eastAsia="Calibri" w:cs="Times New Roman"/>
                <w:sz w:val="20"/>
                <w:szCs w:val="20"/>
                <w:lang w:eastAsia="ru-RU"/>
              </w:rPr>
              <w:t>Сохранность контингента обучающихся в пределах реализации образовательных пр</w:t>
            </w:r>
            <w:r w:rsidRPr="007079F6">
              <w:rPr>
                <w:rFonts w:eastAsia="Calibri" w:cs="Times New Roman"/>
                <w:sz w:val="20"/>
                <w:szCs w:val="20"/>
                <w:lang w:eastAsia="ru-RU"/>
              </w:rPr>
              <w:t>о</w:t>
            </w:r>
            <w:r w:rsidRPr="007079F6">
              <w:rPr>
                <w:rFonts w:eastAsia="Calibri" w:cs="Times New Roman"/>
                <w:sz w:val="20"/>
                <w:szCs w:val="20"/>
                <w:lang w:eastAsia="ru-RU"/>
              </w:rPr>
              <w:t>грамм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5A4" w:rsidRPr="007079F6" w:rsidRDefault="006155A4" w:rsidP="006155A4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79F6">
              <w:rPr>
                <w:rFonts w:eastAsia="Calibri" w:cs="Times New Roman"/>
                <w:sz w:val="20"/>
                <w:szCs w:val="20"/>
                <w:lang w:eastAsia="ru-RU"/>
              </w:rPr>
              <w:t>Развитие (обновление) содержания допо</w:t>
            </w:r>
            <w:r w:rsidRPr="007079F6">
              <w:rPr>
                <w:rFonts w:eastAsia="Calibri" w:cs="Times New Roman"/>
                <w:sz w:val="20"/>
                <w:szCs w:val="20"/>
                <w:lang w:eastAsia="ru-RU"/>
              </w:rPr>
              <w:t>л</w:t>
            </w:r>
            <w:r w:rsidRPr="007079F6">
              <w:rPr>
                <w:rFonts w:eastAsia="Calibri" w:cs="Times New Roman"/>
                <w:sz w:val="20"/>
                <w:szCs w:val="20"/>
                <w:lang w:eastAsia="ru-RU"/>
              </w:rPr>
              <w:t>нительных образовательных программ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5A4" w:rsidRPr="007079F6" w:rsidRDefault="006155A4" w:rsidP="006155A4">
            <w:pPr>
              <w:widowControl w:val="0"/>
              <w:jc w:val="lef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7079F6">
              <w:rPr>
                <w:rFonts w:eastAsia="Calibri" w:cs="Times New Roman"/>
                <w:sz w:val="20"/>
                <w:szCs w:val="20"/>
                <w:lang w:eastAsia="ru-RU"/>
              </w:rPr>
              <w:t>Система отслеживания динамики индив</w:t>
            </w:r>
            <w:r w:rsidRPr="007079F6">
              <w:rPr>
                <w:rFonts w:eastAsia="Calibri" w:cs="Times New Roman"/>
                <w:sz w:val="20"/>
                <w:szCs w:val="20"/>
                <w:lang w:eastAsia="ru-RU"/>
              </w:rPr>
              <w:t>и</w:t>
            </w:r>
            <w:r w:rsidRPr="007079F6">
              <w:rPr>
                <w:rFonts w:eastAsia="Calibri" w:cs="Times New Roman"/>
                <w:sz w:val="20"/>
                <w:szCs w:val="20"/>
                <w:lang w:eastAsia="ru-RU"/>
              </w:rPr>
              <w:t>дуальных образовательных результатов обучающихся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5A4" w:rsidRPr="007079F6" w:rsidRDefault="006155A4" w:rsidP="006155A4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79F6">
              <w:rPr>
                <w:rFonts w:eastAsia="Calibri" w:cs="Times New Roman"/>
                <w:sz w:val="20"/>
                <w:szCs w:val="20"/>
                <w:lang w:eastAsia="ru-RU"/>
              </w:rPr>
              <w:t>Удовлетворённость населения качеством дополнительного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55A4" w:rsidRPr="007079F6" w:rsidRDefault="006155A4" w:rsidP="006155A4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79F6">
              <w:rPr>
                <w:rFonts w:eastAsia="Calibri" w:cs="Times New Roman"/>
                <w:sz w:val="20"/>
                <w:szCs w:val="20"/>
                <w:lang w:eastAsia="ru-RU"/>
              </w:rPr>
              <w:t>Использование механизмов государстве</w:t>
            </w:r>
            <w:r w:rsidRPr="007079F6">
              <w:rPr>
                <w:rFonts w:eastAsia="Calibri" w:cs="Times New Roman"/>
                <w:sz w:val="20"/>
                <w:szCs w:val="20"/>
                <w:lang w:eastAsia="ru-RU"/>
              </w:rPr>
              <w:t>н</w:t>
            </w:r>
            <w:r w:rsidRPr="007079F6">
              <w:rPr>
                <w:rFonts w:eastAsia="Calibri" w:cs="Times New Roman"/>
                <w:sz w:val="20"/>
                <w:szCs w:val="20"/>
                <w:lang w:eastAsia="ru-RU"/>
              </w:rPr>
              <w:t>но-частного партнёрства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textDirection w:val="btLr"/>
          </w:tcPr>
          <w:p w:rsidR="006155A4" w:rsidRPr="007079F6" w:rsidRDefault="006155A4" w:rsidP="006155A4">
            <w:pPr>
              <w:widowControl w:val="0"/>
              <w:spacing w:line="240" w:lineRule="exact"/>
              <w:ind w:left="113" w:right="113"/>
              <w:jc w:val="lef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Calibri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709" w:type="dxa"/>
            <w:textDirection w:val="btLr"/>
          </w:tcPr>
          <w:p w:rsidR="006155A4" w:rsidRPr="007079F6" w:rsidRDefault="006155A4" w:rsidP="006155A4">
            <w:pPr>
              <w:ind w:right="113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79F6">
              <w:rPr>
                <w:rFonts w:eastAsia="Times New Roman" w:cs="Times New Roman"/>
                <w:b/>
                <w:sz w:val="22"/>
                <w:lang w:eastAsia="ru-RU"/>
              </w:rPr>
              <w:t>Итого баллов</w:t>
            </w:r>
          </w:p>
        </w:tc>
      </w:tr>
      <w:tr w:rsidR="006155A4" w:rsidRPr="007079F6" w:rsidTr="00B164E4">
        <w:tc>
          <w:tcPr>
            <w:tcW w:w="543" w:type="dxa"/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034" w:type="dxa"/>
          </w:tcPr>
          <w:p w:rsidR="006155A4" w:rsidRPr="007079F6" w:rsidRDefault="006155A4" w:rsidP="006155A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55A4" w:rsidRPr="007079F6" w:rsidTr="00B164E4">
        <w:tc>
          <w:tcPr>
            <w:tcW w:w="543" w:type="dxa"/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034" w:type="dxa"/>
          </w:tcPr>
          <w:p w:rsidR="006155A4" w:rsidRPr="007079F6" w:rsidRDefault="006155A4" w:rsidP="006155A4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155A4" w:rsidRPr="007079F6" w:rsidRDefault="006155A4" w:rsidP="006155A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155A4" w:rsidRPr="007079F6" w:rsidRDefault="006155A4" w:rsidP="006155A4">
      <w:pPr>
        <w:jc w:val="center"/>
        <w:rPr>
          <w:rFonts w:eastAsia="Times New Roman" w:cs="Times New Roman"/>
          <w:sz w:val="22"/>
          <w:lang w:eastAsia="ru-RU"/>
        </w:rPr>
      </w:pPr>
    </w:p>
    <w:p w:rsidR="006155A4" w:rsidRPr="007079F6" w:rsidRDefault="006155A4" w:rsidP="006155A4">
      <w:pPr>
        <w:contextualSpacing/>
        <w:rPr>
          <w:rFonts w:eastAsia="Times New Roman" w:cs="Times New Roman"/>
          <w:sz w:val="22"/>
          <w:lang w:eastAsia="ru-RU"/>
        </w:rPr>
      </w:pPr>
    </w:p>
    <w:tbl>
      <w:tblPr>
        <w:tblW w:w="7553" w:type="dxa"/>
        <w:tblLook w:val="00A0" w:firstRow="1" w:lastRow="0" w:firstColumn="1" w:lastColumn="0" w:noHBand="0" w:noVBand="0"/>
      </w:tblPr>
      <w:tblGrid>
        <w:gridCol w:w="2606"/>
        <w:gridCol w:w="2258"/>
        <w:gridCol w:w="2689"/>
      </w:tblGrid>
      <w:tr w:rsidR="006155A4" w:rsidRPr="007079F6" w:rsidTr="00B164E4">
        <w:tc>
          <w:tcPr>
            <w:tcW w:w="2606" w:type="dxa"/>
          </w:tcPr>
          <w:p w:rsidR="006155A4" w:rsidRPr="007079F6" w:rsidRDefault="006155A4" w:rsidP="006155A4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Times New Roman" w:cs="Times New Roman"/>
                <w:sz w:val="22"/>
                <w:lang w:eastAsia="ru-RU"/>
              </w:rPr>
              <w:t>Председатель комиссии:</w:t>
            </w:r>
          </w:p>
        </w:tc>
        <w:tc>
          <w:tcPr>
            <w:tcW w:w="2258" w:type="dxa"/>
          </w:tcPr>
          <w:p w:rsidR="006155A4" w:rsidRPr="007079F6" w:rsidRDefault="006155A4" w:rsidP="006155A4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</w:tcPr>
          <w:p w:rsidR="006155A4" w:rsidRPr="007079F6" w:rsidRDefault="006155A4" w:rsidP="006155A4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155A4" w:rsidRPr="007079F6" w:rsidTr="00B164E4">
        <w:tc>
          <w:tcPr>
            <w:tcW w:w="2606" w:type="dxa"/>
          </w:tcPr>
          <w:p w:rsidR="006155A4" w:rsidRPr="007079F6" w:rsidRDefault="006155A4" w:rsidP="006155A4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Times New Roman" w:cs="Times New Roman"/>
                <w:sz w:val="22"/>
                <w:lang w:eastAsia="ru-RU"/>
              </w:rPr>
              <w:t xml:space="preserve">_____________________ </w:t>
            </w:r>
          </w:p>
        </w:tc>
        <w:tc>
          <w:tcPr>
            <w:tcW w:w="2258" w:type="dxa"/>
          </w:tcPr>
          <w:p w:rsidR="006155A4" w:rsidRPr="007079F6" w:rsidRDefault="006155A4" w:rsidP="006155A4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Times New Roman" w:cs="Times New Roman"/>
                <w:sz w:val="22"/>
                <w:lang w:eastAsia="ru-RU"/>
              </w:rPr>
              <w:t>_______________</w:t>
            </w:r>
          </w:p>
          <w:p w:rsidR="006155A4" w:rsidRPr="007079F6" w:rsidRDefault="006155A4" w:rsidP="006155A4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Times New Roman" w:cs="Times New Roman"/>
                <w:sz w:val="22"/>
                <w:lang w:eastAsia="ru-RU"/>
              </w:rPr>
              <w:t>подпись</w:t>
            </w:r>
          </w:p>
        </w:tc>
        <w:tc>
          <w:tcPr>
            <w:tcW w:w="2689" w:type="dxa"/>
          </w:tcPr>
          <w:p w:rsidR="006155A4" w:rsidRPr="007079F6" w:rsidRDefault="006155A4" w:rsidP="006155A4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Times New Roman" w:cs="Times New Roman"/>
                <w:sz w:val="22"/>
                <w:lang w:eastAsia="ru-RU"/>
              </w:rPr>
              <w:t>_____________________</w:t>
            </w:r>
          </w:p>
          <w:p w:rsidR="006155A4" w:rsidRPr="007079F6" w:rsidRDefault="006155A4" w:rsidP="006155A4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Times New Roman" w:cs="Times New Roman"/>
                <w:sz w:val="22"/>
                <w:lang w:eastAsia="ru-RU"/>
              </w:rPr>
              <w:t>дата</w:t>
            </w:r>
          </w:p>
        </w:tc>
      </w:tr>
      <w:tr w:rsidR="006155A4" w:rsidRPr="007079F6" w:rsidTr="00B164E4">
        <w:tc>
          <w:tcPr>
            <w:tcW w:w="2606" w:type="dxa"/>
          </w:tcPr>
          <w:p w:rsidR="006155A4" w:rsidRPr="007079F6" w:rsidRDefault="006155A4" w:rsidP="006155A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Times New Roman" w:cs="Times New Roman"/>
                <w:sz w:val="22"/>
                <w:lang w:eastAsia="ru-RU"/>
              </w:rPr>
              <w:t>Члены комиссии:</w:t>
            </w:r>
          </w:p>
          <w:p w:rsidR="006155A4" w:rsidRPr="007079F6" w:rsidRDefault="006155A4" w:rsidP="006155A4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6155A4" w:rsidRPr="007079F6" w:rsidRDefault="006155A4" w:rsidP="006155A4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</w:tcPr>
          <w:p w:rsidR="006155A4" w:rsidRPr="007079F6" w:rsidRDefault="006155A4" w:rsidP="006155A4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155A4" w:rsidRPr="007079F6" w:rsidTr="00B164E4">
        <w:tc>
          <w:tcPr>
            <w:tcW w:w="2606" w:type="dxa"/>
          </w:tcPr>
          <w:p w:rsidR="006155A4" w:rsidRPr="007079F6" w:rsidRDefault="006155A4" w:rsidP="006155A4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Times New Roman" w:cs="Times New Roman"/>
                <w:sz w:val="22"/>
                <w:lang w:eastAsia="ru-RU"/>
              </w:rPr>
              <w:t xml:space="preserve">___________________ </w:t>
            </w:r>
          </w:p>
        </w:tc>
        <w:tc>
          <w:tcPr>
            <w:tcW w:w="2258" w:type="dxa"/>
          </w:tcPr>
          <w:p w:rsidR="006155A4" w:rsidRPr="007079F6" w:rsidRDefault="006155A4" w:rsidP="006155A4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Times New Roman" w:cs="Times New Roman"/>
                <w:sz w:val="22"/>
                <w:lang w:eastAsia="ru-RU"/>
              </w:rPr>
              <w:t>_______________</w:t>
            </w:r>
          </w:p>
          <w:p w:rsidR="006155A4" w:rsidRPr="007079F6" w:rsidRDefault="006155A4" w:rsidP="006155A4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Times New Roman" w:cs="Times New Roman"/>
                <w:sz w:val="22"/>
                <w:lang w:eastAsia="ru-RU"/>
              </w:rPr>
              <w:t>подпись</w:t>
            </w:r>
          </w:p>
        </w:tc>
        <w:tc>
          <w:tcPr>
            <w:tcW w:w="2689" w:type="dxa"/>
          </w:tcPr>
          <w:p w:rsidR="006155A4" w:rsidRPr="007079F6" w:rsidRDefault="006155A4" w:rsidP="006155A4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Times New Roman" w:cs="Times New Roman"/>
                <w:sz w:val="22"/>
                <w:lang w:eastAsia="ru-RU"/>
              </w:rPr>
              <w:t>_____________________</w:t>
            </w:r>
          </w:p>
          <w:p w:rsidR="006155A4" w:rsidRPr="007079F6" w:rsidRDefault="006155A4" w:rsidP="006155A4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79F6">
              <w:rPr>
                <w:rFonts w:eastAsia="Times New Roman" w:cs="Times New Roman"/>
                <w:sz w:val="22"/>
                <w:lang w:eastAsia="ru-RU"/>
              </w:rPr>
              <w:t>дата</w:t>
            </w:r>
          </w:p>
        </w:tc>
      </w:tr>
    </w:tbl>
    <w:p w:rsidR="006155A4" w:rsidRPr="007079F6" w:rsidRDefault="006155A4" w:rsidP="006155A4">
      <w:pPr>
        <w:rPr>
          <w:rFonts w:ascii="Arial" w:eastAsia="Times New Roman" w:hAnsi="Arial" w:cs="Arial"/>
          <w:szCs w:val="28"/>
          <w:lang w:eastAsia="ru-RU"/>
        </w:rPr>
        <w:sectPr w:rsidR="006155A4" w:rsidRPr="007079F6" w:rsidSect="008670A8">
          <w:pgSz w:w="16838" w:h="11906" w:orient="landscape"/>
          <w:pgMar w:top="1985" w:right="709" w:bottom="1134" w:left="567" w:header="720" w:footer="720" w:gutter="0"/>
          <w:cols w:space="720"/>
        </w:sectPr>
      </w:pPr>
    </w:p>
    <w:p w:rsidR="006155A4" w:rsidRPr="007079F6" w:rsidRDefault="006155A4" w:rsidP="006155A4">
      <w:pPr>
        <w:spacing w:line="240" w:lineRule="exact"/>
        <w:ind w:firstLine="5812"/>
        <w:jc w:val="center"/>
        <w:rPr>
          <w:rFonts w:eastAsia="Times New Roman" w:cs="Times New Roman"/>
          <w:szCs w:val="28"/>
          <w:lang w:eastAsia="ru-RU"/>
        </w:rPr>
      </w:pPr>
      <w:r w:rsidRPr="007079F6">
        <w:rPr>
          <w:rFonts w:eastAsia="Times New Roman" w:cs="Times New Roman"/>
          <w:szCs w:val="28"/>
          <w:lang w:eastAsia="ru-RU"/>
        </w:rPr>
        <w:lastRenderedPageBreak/>
        <w:t>УТВЕРЖДЁН</w:t>
      </w:r>
    </w:p>
    <w:p w:rsidR="006155A4" w:rsidRPr="007079F6" w:rsidRDefault="006155A4" w:rsidP="006155A4">
      <w:pPr>
        <w:spacing w:line="240" w:lineRule="exact"/>
        <w:ind w:firstLine="5812"/>
        <w:jc w:val="center"/>
        <w:rPr>
          <w:rFonts w:eastAsia="Times New Roman" w:cs="Times New Roman"/>
          <w:szCs w:val="28"/>
          <w:lang w:eastAsia="ru-RU"/>
        </w:rPr>
      </w:pPr>
      <w:r w:rsidRPr="007079F6">
        <w:rPr>
          <w:rFonts w:eastAsia="Times New Roman" w:cs="Times New Roman"/>
          <w:szCs w:val="28"/>
          <w:lang w:eastAsia="ru-RU"/>
        </w:rPr>
        <w:t>приказом начальника</w:t>
      </w:r>
    </w:p>
    <w:p w:rsidR="006155A4" w:rsidRPr="007079F6" w:rsidRDefault="006155A4" w:rsidP="006155A4">
      <w:pPr>
        <w:spacing w:line="240" w:lineRule="exact"/>
        <w:ind w:firstLine="5812"/>
        <w:jc w:val="center"/>
        <w:rPr>
          <w:rFonts w:eastAsia="Times New Roman" w:cs="Times New Roman"/>
          <w:szCs w:val="28"/>
          <w:lang w:eastAsia="ru-RU"/>
        </w:rPr>
      </w:pPr>
      <w:r w:rsidRPr="007079F6">
        <w:rPr>
          <w:rFonts w:eastAsia="Times New Roman" w:cs="Times New Roman"/>
          <w:szCs w:val="28"/>
          <w:lang w:eastAsia="ru-RU"/>
        </w:rPr>
        <w:t>управления образования</w:t>
      </w:r>
    </w:p>
    <w:p w:rsidR="006155A4" w:rsidRPr="007079F6" w:rsidRDefault="00B42325" w:rsidP="006155A4">
      <w:pPr>
        <w:spacing w:line="240" w:lineRule="exact"/>
        <w:ind w:firstLine="5812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«29» января </w:t>
      </w:r>
      <w:r w:rsidR="006155A4" w:rsidRPr="007079F6">
        <w:rPr>
          <w:rFonts w:eastAsia="Times New Roman" w:cs="Times New Roman"/>
          <w:szCs w:val="28"/>
          <w:lang w:eastAsia="ru-RU"/>
        </w:rPr>
        <w:t>201</w:t>
      </w:r>
      <w:r w:rsidR="007F26C8" w:rsidRPr="007079F6">
        <w:rPr>
          <w:rFonts w:eastAsia="Times New Roman" w:cs="Times New Roman"/>
          <w:szCs w:val="28"/>
          <w:lang w:eastAsia="ru-RU"/>
        </w:rPr>
        <w:t>6</w:t>
      </w:r>
      <w:r w:rsidR="006155A4" w:rsidRPr="007079F6">
        <w:rPr>
          <w:rFonts w:eastAsia="Times New Roman" w:cs="Times New Roman"/>
          <w:szCs w:val="28"/>
          <w:lang w:eastAsia="ru-RU"/>
        </w:rPr>
        <w:t xml:space="preserve"> г. № </w:t>
      </w:r>
      <w:r>
        <w:rPr>
          <w:rFonts w:eastAsia="Times New Roman" w:cs="Times New Roman"/>
          <w:szCs w:val="28"/>
          <w:lang w:eastAsia="ru-RU"/>
        </w:rPr>
        <w:t>54</w:t>
      </w:r>
      <w:r w:rsidR="006155A4" w:rsidRPr="007079F6">
        <w:rPr>
          <w:rFonts w:eastAsia="Times New Roman" w:cs="Times New Roman"/>
          <w:szCs w:val="28"/>
          <w:lang w:eastAsia="ru-RU"/>
        </w:rPr>
        <w:t xml:space="preserve">    </w:t>
      </w:r>
    </w:p>
    <w:p w:rsidR="006155A4" w:rsidRPr="007079F6" w:rsidRDefault="006155A4" w:rsidP="006155A4">
      <w:pPr>
        <w:rPr>
          <w:rFonts w:eastAsia="Times New Roman" w:cs="Times New Roman"/>
          <w:szCs w:val="28"/>
          <w:lang w:eastAsia="ru-RU"/>
        </w:rPr>
      </w:pPr>
    </w:p>
    <w:p w:rsidR="006155A4" w:rsidRPr="007079F6" w:rsidRDefault="006155A4" w:rsidP="006155A4">
      <w:pPr>
        <w:jc w:val="center"/>
        <w:rPr>
          <w:rFonts w:eastAsia="Times New Roman" w:cs="Times New Roman"/>
          <w:szCs w:val="28"/>
          <w:lang w:eastAsia="ru-RU"/>
        </w:rPr>
      </w:pPr>
      <w:r w:rsidRPr="007079F6">
        <w:rPr>
          <w:rFonts w:eastAsia="Times New Roman" w:cs="Times New Roman"/>
          <w:szCs w:val="28"/>
          <w:lang w:eastAsia="ru-RU"/>
        </w:rPr>
        <w:t>Состав экспертной комиссии</w:t>
      </w:r>
    </w:p>
    <w:p w:rsidR="006155A4" w:rsidRPr="007079F6" w:rsidRDefault="006155A4" w:rsidP="006155A4">
      <w:pPr>
        <w:jc w:val="center"/>
        <w:rPr>
          <w:rFonts w:eastAsia="Times New Roman" w:cs="Times New Roman"/>
          <w:szCs w:val="28"/>
          <w:lang w:eastAsia="ru-RU"/>
        </w:rPr>
      </w:pPr>
      <w:r w:rsidRPr="007079F6">
        <w:rPr>
          <w:rFonts w:eastAsia="Times New Roman" w:cs="Times New Roman"/>
          <w:szCs w:val="28"/>
          <w:lang w:eastAsia="ru-RU"/>
        </w:rPr>
        <w:t>для проведения внешней оценки эффективности</w:t>
      </w:r>
    </w:p>
    <w:p w:rsidR="006155A4" w:rsidRPr="007079F6" w:rsidRDefault="006155A4" w:rsidP="006155A4">
      <w:pPr>
        <w:jc w:val="center"/>
        <w:rPr>
          <w:rFonts w:eastAsia="Times New Roman" w:cs="Times New Roman"/>
          <w:szCs w:val="28"/>
          <w:lang w:eastAsia="ru-RU"/>
        </w:rPr>
      </w:pPr>
      <w:r w:rsidRPr="007079F6">
        <w:rPr>
          <w:rFonts w:eastAsia="Times New Roman" w:cs="Times New Roman"/>
          <w:szCs w:val="28"/>
          <w:lang w:eastAsia="ru-RU"/>
        </w:rPr>
        <w:t>деятельности руководителей образовательных учреждений</w:t>
      </w:r>
    </w:p>
    <w:p w:rsidR="006155A4" w:rsidRPr="007079F6" w:rsidRDefault="006155A4" w:rsidP="006155A4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46"/>
        <w:gridCol w:w="422"/>
        <w:gridCol w:w="5262"/>
      </w:tblGrid>
      <w:tr w:rsidR="006155A4" w:rsidRPr="007079F6" w:rsidTr="00B164E4">
        <w:tc>
          <w:tcPr>
            <w:tcW w:w="9570" w:type="dxa"/>
            <w:gridSpan w:val="3"/>
            <w:shd w:val="clear" w:color="auto" w:fill="auto"/>
          </w:tcPr>
          <w:p w:rsidR="006155A4" w:rsidRPr="007079F6" w:rsidRDefault="006155A4" w:rsidP="006155A4">
            <w:pPr>
              <w:rPr>
                <w:rFonts w:eastAsia="Calibri" w:cs="Times New Roman"/>
                <w:i/>
                <w:sz w:val="26"/>
                <w:szCs w:val="26"/>
                <w:u w:val="single"/>
                <w:lang w:eastAsia="ru-RU"/>
              </w:rPr>
            </w:pPr>
            <w:r w:rsidRPr="007079F6">
              <w:rPr>
                <w:rFonts w:eastAsia="Calibri" w:cs="Times New Roman"/>
                <w:i/>
                <w:sz w:val="26"/>
                <w:szCs w:val="26"/>
                <w:u w:val="single"/>
                <w:lang w:eastAsia="ru-RU"/>
              </w:rPr>
              <w:t>Председатель экспертной комиссии:</w:t>
            </w:r>
          </w:p>
        </w:tc>
      </w:tr>
      <w:tr w:rsidR="006155A4" w:rsidRPr="007079F6" w:rsidTr="00B164E4">
        <w:tc>
          <w:tcPr>
            <w:tcW w:w="3794" w:type="dxa"/>
            <w:shd w:val="clear" w:color="auto" w:fill="auto"/>
          </w:tcPr>
          <w:p w:rsidR="006155A4" w:rsidRPr="007079F6" w:rsidRDefault="006155A4" w:rsidP="006155A4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7079F6">
              <w:rPr>
                <w:rFonts w:eastAsia="Calibri" w:cs="Times New Roman"/>
                <w:sz w:val="26"/>
                <w:szCs w:val="26"/>
                <w:lang w:eastAsia="ru-RU"/>
              </w:rPr>
              <w:t xml:space="preserve">Кудрешова </w:t>
            </w:r>
          </w:p>
          <w:p w:rsidR="006155A4" w:rsidRPr="007079F6" w:rsidRDefault="006155A4" w:rsidP="006155A4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7079F6">
              <w:rPr>
                <w:rFonts w:eastAsia="Calibri" w:cs="Times New Roman"/>
                <w:sz w:val="26"/>
                <w:szCs w:val="26"/>
                <w:lang w:eastAsia="ru-RU"/>
              </w:rPr>
              <w:t>Ольга Владимировна</w:t>
            </w:r>
          </w:p>
        </w:tc>
        <w:tc>
          <w:tcPr>
            <w:tcW w:w="425" w:type="dxa"/>
            <w:shd w:val="clear" w:color="auto" w:fill="auto"/>
          </w:tcPr>
          <w:p w:rsidR="006155A4" w:rsidRPr="007079F6" w:rsidRDefault="006155A4" w:rsidP="006155A4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7079F6">
              <w:rPr>
                <w:rFonts w:eastAsia="Calibri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6155A4" w:rsidRPr="007079F6" w:rsidRDefault="006155A4" w:rsidP="006155A4">
            <w:pPr>
              <w:jc w:val="left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7079F6">
              <w:rPr>
                <w:rFonts w:eastAsia="Calibri" w:cs="Times New Roman"/>
                <w:sz w:val="26"/>
                <w:szCs w:val="26"/>
                <w:lang w:eastAsia="ru-RU"/>
              </w:rPr>
              <w:t>начальник управления образования админ</w:t>
            </w:r>
            <w:r w:rsidRPr="007079F6">
              <w:rPr>
                <w:rFonts w:eastAsia="Calibri" w:cs="Times New Roman"/>
                <w:sz w:val="26"/>
                <w:szCs w:val="26"/>
                <w:lang w:eastAsia="ru-RU"/>
              </w:rPr>
              <w:t>и</w:t>
            </w:r>
            <w:r w:rsidRPr="007079F6">
              <w:rPr>
                <w:rFonts w:eastAsia="Calibri" w:cs="Times New Roman"/>
                <w:sz w:val="26"/>
                <w:szCs w:val="26"/>
                <w:lang w:eastAsia="ru-RU"/>
              </w:rPr>
              <w:t>страции Нанайского муниципального района</w:t>
            </w:r>
          </w:p>
        </w:tc>
      </w:tr>
      <w:tr w:rsidR="006155A4" w:rsidRPr="007079F6" w:rsidTr="00B164E4">
        <w:tc>
          <w:tcPr>
            <w:tcW w:w="3794" w:type="dxa"/>
            <w:shd w:val="clear" w:color="auto" w:fill="auto"/>
          </w:tcPr>
          <w:p w:rsidR="006155A4" w:rsidRPr="007079F6" w:rsidRDefault="006155A4" w:rsidP="006155A4">
            <w:pPr>
              <w:rPr>
                <w:rFonts w:eastAsia="Calibri" w:cs="Times New Roman"/>
                <w:i/>
                <w:sz w:val="26"/>
                <w:szCs w:val="26"/>
                <w:u w:val="single"/>
                <w:lang w:eastAsia="ru-RU"/>
              </w:rPr>
            </w:pPr>
          </w:p>
          <w:p w:rsidR="006155A4" w:rsidRPr="007079F6" w:rsidRDefault="006155A4" w:rsidP="006155A4">
            <w:pPr>
              <w:rPr>
                <w:rFonts w:eastAsia="Calibri" w:cs="Times New Roman"/>
                <w:i/>
                <w:sz w:val="26"/>
                <w:szCs w:val="26"/>
                <w:u w:val="single"/>
                <w:lang w:eastAsia="ru-RU"/>
              </w:rPr>
            </w:pPr>
            <w:r w:rsidRPr="007079F6">
              <w:rPr>
                <w:rFonts w:eastAsia="Calibri" w:cs="Times New Roman"/>
                <w:i/>
                <w:sz w:val="26"/>
                <w:szCs w:val="26"/>
                <w:u w:val="single"/>
                <w:lang w:eastAsia="ru-RU"/>
              </w:rPr>
              <w:t>Секретарь комиссии</w:t>
            </w:r>
          </w:p>
        </w:tc>
        <w:tc>
          <w:tcPr>
            <w:tcW w:w="425" w:type="dxa"/>
            <w:shd w:val="clear" w:color="auto" w:fill="auto"/>
          </w:tcPr>
          <w:p w:rsidR="006155A4" w:rsidRPr="007079F6" w:rsidRDefault="006155A4" w:rsidP="006155A4">
            <w:pPr>
              <w:jc w:val="center"/>
              <w:rPr>
                <w:rFonts w:eastAsia="Calibri" w:cs="Times New Roman"/>
                <w:i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351" w:type="dxa"/>
            <w:shd w:val="clear" w:color="auto" w:fill="auto"/>
          </w:tcPr>
          <w:p w:rsidR="006155A4" w:rsidRPr="007079F6" w:rsidRDefault="006155A4" w:rsidP="006155A4">
            <w:pPr>
              <w:jc w:val="left"/>
              <w:rPr>
                <w:rFonts w:eastAsia="Calibri" w:cs="Times New Roman"/>
                <w:i/>
                <w:sz w:val="26"/>
                <w:szCs w:val="26"/>
                <w:u w:val="single"/>
                <w:lang w:eastAsia="ru-RU"/>
              </w:rPr>
            </w:pPr>
          </w:p>
        </w:tc>
      </w:tr>
      <w:tr w:rsidR="006155A4" w:rsidRPr="007079F6" w:rsidTr="00B164E4">
        <w:tc>
          <w:tcPr>
            <w:tcW w:w="3794" w:type="dxa"/>
            <w:shd w:val="clear" w:color="auto" w:fill="auto"/>
          </w:tcPr>
          <w:p w:rsidR="006155A4" w:rsidRPr="007079F6" w:rsidRDefault="006155A4" w:rsidP="006155A4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7079F6">
              <w:rPr>
                <w:rFonts w:eastAsia="Calibri" w:cs="Times New Roman"/>
                <w:sz w:val="26"/>
                <w:szCs w:val="26"/>
                <w:lang w:eastAsia="ru-RU"/>
              </w:rPr>
              <w:t xml:space="preserve">Шемаханова </w:t>
            </w:r>
          </w:p>
          <w:p w:rsidR="006155A4" w:rsidRPr="007079F6" w:rsidRDefault="006155A4" w:rsidP="006155A4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7079F6">
              <w:rPr>
                <w:rFonts w:eastAsia="Calibri" w:cs="Times New Roman"/>
                <w:sz w:val="26"/>
                <w:szCs w:val="26"/>
                <w:lang w:eastAsia="ru-RU"/>
              </w:rPr>
              <w:t>Ирина Вячеславовна</w:t>
            </w:r>
          </w:p>
        </w:tc>
        <w:tc>
          <w:tcPr>
            <w:tcW w:w="425" w:type="dxa"/>
            <w:shd w:val="clear" w:color="auto" w:fill="auto"/>
          </w:tcPr>
          <w:p w:rsidR="006155A4" w:rsidRPr="007079F6" w:rsidRDefault="006155A4" w:rsidP="006155A4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7079F6">
              <w:rPr>
                <w:rFonts w:eastAsia="Calibri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6155A4" w:rsidRPr="007079F6" w:rsidRDefault="006155A4" w:rsidP="006155A4">
            <w:pPr>
              <w:jc w:val="left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7079F6">
              <w:rPr>
                <w:rFonts w:eastAsia="Calibri" w:cs="Times New Roman"/>
                <w:sz w:val="26"/>
                <w:szCs w:val="26"/>
                <w:lang w:eastAsia="ru-RU"/>
              </w:rPr>
              <w:t>главный специалист управления образования администрации Нанайского муниципального района</w:t>
            </w:r>
          </w:p>
        </w:tc>
      </w:tr>
      <w:tr w:rsidR="006155A4" w:rsidRPr="007079F6" w:rsidTr="00B164E4">
        <w:tc>
          <w:tcPr>
            <w:tcW w:w="3794" w:type="dxa"/>
            <w:shd w:val="clear" w:color="auto" w:fill="auto"/>
          </w:tcPr>
          <w:p w:rsidR="006155A4" w:rsidRPr="007079F6" w:rsidRDefault="006155A4" w:rsidP="006155A4">
            <w:pPr>
              <w:rPr>
                <w:rFonts w:eastAsia="Calibri" w:cs="Times New Roman"/>
                <w:i/>
                <w:sz w:val="26"/>
                <w:szCs w:val="26"/>
                <w:u w:val="single"/>
                <w:lang w:eastAsia="ru-RU"/>
              </w:rPr>
            </w:pPr>
            <w:r w:rsidRPr="007079F6">
              <w:rPr>
                <w:rFonts w:eastAsia="Calibri" w:cs="Times New Roman"/>
                <w:i/>
                <w:sz w:val="26"/>
                <w:szCs w:val="26"/>
                <w:u w:val="single"/>
                <w:lang w:eastAsia="ru-RU"/>
              </w:rPr>
              <w:t>Члены экспертной комиссии:</w:t>
            </w:r>
          </w:p>
        </w:tc>
        <w:tc>
          <w:tcPr>
            <w:tcW w:w="425" w:type="dxa"/>
            <w:shd w:val="clear" w:color="auto" w:fill="auto"/>
          </w:tcPr>
          <w:p w:rsidR="006155A4" w:rsidRPr="007079F6" w:rsidRDefault="006155A4" w:rsidP="006155A4">
            <w:pPr>
              <w:rPr>
                <w:rFonts w:eastAsia="Calibri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351" w:type="dxa"/>
            <w:shd w:val="clear" w:color="auto" w:fill="auto"/>
          </w:tcPr>
          <w:p w:rsidR="006155A4" w:rsidRPr="007079F6" w:rsidRDefault="006155A4" w:rsidP="006155A4">
            <w:pPr>
              <w:jc w:val="left"/>
              <w:rPr>
                <w:rFonts w:eastAsia="Calibri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6155A4" w:rsidRPr="007079F6" w:rsidTr="00B164E4">
        <w:tc>
          <w:tcPr>
            <w:tcW w:w="3794" w:type="dxa"/>
            <w:shd w:val="clear" w:color="auto" w:fill="auto"/>
          </w:tcPr>
          <w:p w:rsidR="006155A4" w:rsidRPr="007079F6" w:rsidRDefault="006155A4" w:rsidP="006155A4">
            <w:pPr>
              <w:jc w:val="left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7079F6">
              <w:rPr>
                <w:rFonts w:eastAsia="Calibri" w:cs="Times New Roman"/>
                <w:sz w:val="26"/>
                <w:szCs w:val="26"/>
                <w:lang w:eastAsia="ru-RU"/>
              </w:rPr>
              <w:t xml:space="preserve">Старовойтова </w:t>
            </w:r>
          </w:p>
          <w:p w:rsidR="006155A4" w:rsidRPr="007079F6" w:rsidRDefault="006155A4" w:rsidP="006155A4">
            <w:pPr>
              <w:jc w:val="left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7079F6">
              <w:rPr>
                <w:rFonts w:eastAsia="Calibri" w:cs="Times New Roman"/>
                <w:sz w:val="26"/>
                <w:szCs w:val="26"/>
                <w:lang w:eastAsia="ru-RU"/>
              </w:rPr>
              <w:t>Зинаида Дмитриевна</w:t>
            </w:r>
          </w:p>
        </w:tc>
        <w:tc>
          <w:tcPr>
            <w:tcW w:w="425" w:type="dxa"/>
            <w:shd w:val="clear" w:color="auto" w:fill="auto"/>
          </w:tcPr>
          <w:p w:rsidR="006155A4" w:rsidRPr="007079F6" w:rsidRDefault="006155A4" w:rsidP="006155A4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7079F6">
              <w:rPr>
                <w:rFonts w:eastAsia="Calibri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6155A4" w:rsidRPr="007079F6" w:rsidRDefault="006155A4" w:rsidP="006155A4">
            <w:pPr>
              <w:jc w:val="left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7079F6">
              <w:rPr>
                <w:rFonts w:eastAsia="Calibri" w:cs="Times New Roman"/>
                <w:sz w:val="26"/>
                <w:szCs w:val="26"/>
                <w:lang w:eastAsia="ru-RU"/>
              </w:rPr>
              <w:t>заместитель начальника управления образ</w:t>
            </w:r>
            <w:r w:rsidRPr="007079F6">
              <w:rPr>
                <w:rFonts w:eastAsia="Calibri" w:cs="Times New Roman"/>
                <w:sz w:val="26"/>
                <w:szCs w:val="26"/>
                <w:lang w:eastAsia="ru-RU"/>
              </w:rPr>
              <w:t>о</w:t>
            </w:r>
            <w:r w:rsidRPr="007079F6">
              <w:rPr>
                <w:rFonts w:eastAsia="Calibri" w:cs="Times New Roman"/>
                <w:sz w:val="26"/>
                <w:szCs w:val="26"/>
                <w:lang w:eastAsia="ru-RU"/>
              </w:rPr>
              <w:t>вания администрации Нанайского муниц</w:t>
            </w:r>
            <w:r w:rsidRPr="007079F6">
              <w:rPr>
                <w:rFonts w:eastAsia="Calibri" w:cs="Times New Roman"/>
                <w:sz w:val="26"/>
                <w:szCs w:val="26"/>
                <w:lang w:eastAsia="ru-RU"/>
              </w:rPr>
              <w:t>и</w:t>
            </w:r>
            <w:r w:rsidRPr="007079F6">
              <w:rPr>
                <w:rFonts w:eastAsia="Calibri" w:cs="Times New Roman"/>
                <w:sz w:val="26"/>
                <w:szCs w:val="26"/>
                <w:lang w:eastAsia="ru-RU"/>
              </w:rPr>
              <w:t>пального района</w:t>
            </w:r>
          </w:p>
        </w:tc>
      </w:tr>
      <w:tr w:rsidR="006155A4" w:rsidRPr="007079F6" w:rsidTr="00B164E4">
        <w:tc>
          <w:tcPr>
            <w:tcW w:w="3794" w:type="dxa"/>
            <w:shd w:val="clear" w:color="auto" w:fill="auto"/>
          </w:tcPr>
          <w:p w:rsidR="006155A4" w:rsidRPr="007079F6" w:rsidRDefault="006155A4" w:rsidP="006155A4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7079F6">
              <w:rPr>
                <w:rFonts w:eastAsia="Calibri" w:cs="Times New Roman"/>
                <w:sz w:val="26"/>
                <w:szCs w:val="26"/>
                <w:lang w:eastAsia="ru-RU"/>
              </w:rPr>
              <w:t xml:space="preserve">Бортникова </w:t>
            </w:r>
          </w:p>
          <w:p w:rsidR="006155A4" w:rsidRPr="007079F6" w:rsidRDefault="006155A4" w:rsidP="006155A4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7079F6">
              <w:rPr>
                <w:rFonts w:eastAsia="Calibri" w:cs="Times New Roman"/>
                <w:sz w:val="26"/>
                <w:szCs w:val="26"/>
                <w:lang w:eastAsia="ru-RU"/>
              </w:rPr>
              <w:t>Наталья Валерьевна</w:t>
            </w:r>
          </w:p>
        </w:tc>
        <w:tc>
          <w:tcPr>
            <w:tcW w:w="425" w:type="dxa"/>
            <w:shd w:val="clear" w:color="auto" w:fill="auto"/>
          </w:tcPr>
          <w:p w:rsidR="006155A4" w:rsidRPr="007079F6" w:rsidRDefault="006155A4" w:rsidP="006155A4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7079F6">
              <w:rPr>
                <w:rFonts w:eastAsia="Calibri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6155A4" w:rsidRPr="007079F6" w:rsidRDefault="006155A4" w:rsidP="006155A4">
            <w:pPr>
              <w:jc w:val="left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7079F6">
              <w:rPr>
                <w:rFonts w:eastAsia="Calibri" w:cs="Times New Roman"/>
                <w:sz w:val="26"/>
                <w:szCs w:val="26"/>
                <w:lang w:eastAsia="ru-RU"/>
              </w:rPr>
              <w:t>заместитель начальника управления образ</w:t>
            </w:r>
            <w:r w:rsidRPr="007079F6">
              <w:rPr>
                <w:rFonts w:eastAsia="Calibri" w:cs="Times New Roman"/>
                <w:sz w:val="26"/>
                <w:szCs w:val="26"/>
                <w:lang w:eastAsia="ru-RU"/>
              </w:rPr>
              <w:t>о</w:t>
            </w:r>
            <w:r w:rsidRPr="007079F6">
              <w:rPr>
                <w:rFonts w:eastAsia="Calibri" w:cs="Times New Roman"/>
                <w:sz w:val="26"/>
                <w:szCs w:val="26"/>
                <w:lang w:eastAsia="ru-RU"/>
              </w:rPr>
              <w:t>вания администрации Нанайского муниц</w:t>
            </w:r>
            <w:r w:rsidRPr="007079F6">
              <w:rPr>
                <w:rFonts w:eastAsia="Calibri" w:cs="Times New Roman"/>
                <w:sz w:val="26"/>
                <w:szCs w:val="26"/>
                <w:lang w:eastAsia="ru-RU"/>
              </w:rPr>
              <w:t>и</w:t>
            </w:r>
            <w:r w:rsidRPr="007079F6">
              <w:rPr>
                <w:rFonts w:eastAsia="Calibri" w:cs="Times New Roman"/>
                <w:sz w:val="26"/>
                <w:szCs w:val="26"/>
                <w:lang w:eastAsia="ru-RU"/>
              </w:rPr>
              <w:t>пального района</w:t>
            </w:r>
          </w:p>
        </w:tc>
      </w:tr>
      <w:tr w:rsidR="006155A4" w:rsidRPr="007079F6" w:rsidTr="00B164E4">
        <w:tc>
          <w:tcPr>
            <w:tcW w:w="3794" w:type="dxa"/>
            <w:shd w:val="clear" w:color="auto" w:fill="auto"/>
          </w:tcPr>
          <w:p w:rsidR="006155A4" w:rsidRPr="007079F6" w:rsidRDefault="006155A4" w:rsidP="006155A4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7079F6">
              <w:rPr>
                <w:rFonts w:eastAsia="Calibri" w:cs="Times New Roman"/>
                <w:sz w:val="26"/>
                <w:szCs w:val="26"/>
                <w:lang w:eastAsia="ru-RU"/>
              </w:rPr>
              <w:t xml:space="preserve">Галушина </w:t>
            </w:r>
          </w:p>
          <w:p w:rsidR="006155A4" w:rsidRPr="007079F6" w:rsidRDefault="006155A4" w:rsidP="006155A4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7079F6">
              <w:rPr>
                <w:rFonts w:eastAsia="Calibri" w:cs="Times New Roman"/>
                <w:sz w:val="26"/>
                <w:szCs w:val="26"/>
                <w:lang w:eastAsia="ru-RU"/>
              </w:rPr>
              <w:t>Елена Феликсовна</w:t>
            </w:r>
          </w:p>
        </w:tc>
        <w:tc>
          <w:tcPr>
            <w:tcW w:w="425" w:type="dxa"/>
            <w:shd w:val="clear" w:color="auto" w:fill="auto"/>
          </w:tcPr>
          <w:p w:rsidR="006155A4" w:rsidRPr="007079F6" w:rsidRDefault="006155A4" w:rsidP="006155A4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7079F6">
              <w:rPr>
                <w:rFonts w:eastAsia="Calibri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6155A4" w:rsidRPr="007079F6" w:rsidRDefault="006155A4" w:rsidP="006155A4">
            <w:pPr>
              <w:jc w:val="left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7079F6">
              <w:rPr>
                <w:rFonts w:eastAsia="Calibri" w:cs="Times New Roman"/>
                <w:sz w:val="26"/>
                <w:szCs w:val="26"/>
                <w:lang w:eastAsia="ru-RU"/>
              </w:rPr>
              <w:t>главный специалист управления образования администрации Нанайского муниципального района</w:t>
            </w:r>
          </w:p>
        </w:tc>
      </w:tr>
      <w:tr w:rsidR="006155A4" w:rsidRPr="007079F6" w:rsidTr="00B164E4">
        <w:tc>
          <w:tcPr>
            <w:tcW w:w="3794" w:type="dxa"/>
            <w:shd w:val="clear" w:color="auto" w:fill="auto"/>
          </w:tcPr>
          <w:p w:rsidR="007678FA" w:rsidRPr="007079F6" w:rsidRDefault="00513C45" w:rsidP="007678FA">
            <w:pPr>
              <w:jc w:val="left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7079F6">
              <w:rPr>
                <w:rFonts w:eastAsia="Calibri" w:cs="Times New Roman"/>
                <w:sz w:val="26"/>
                <w:szCs w:val="26"/>
                <w:lang w:eastAsia="ru-RU"/>
              </w:rPr>
              <w:t xml:space="preserve">Бадулина </w:t>
            </w:r>
          </w:p>
          <w:p w:rsidR="006155A4" w:rsidRPr="007079F6" w:rsidRDefault="00513C45" w:rsidP="007678FA">
            <w:pPr>
              <w:jc w:val="left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7079F6">
              <w:rPr>
                <w:rFonts w:eastAsia="Calibri" w:cs="Times New Roman"/>
                <w:sz w:val="26"/>
                <w:szCs w:val="26"/>
                <w:lang w:eastAsia="ru-RU"/>
              </w:rPr>
              <w:t xml:space="preserve">Анастасия </w:t>
            </w:r>
            <w:r w:rsidR="007678FA" w:rsidRPr="007079F6">
              <w:rPr>
                <w:rFonts w:eastAsia="Calibri" w:cs="Times New Roman"/>
                <w:sz w:val="26"/>
                <w:szCs w:val="26"/>
                <w:lang w:eastAsia="ru-RU"/>
              </w:rPr>
              <w:t>А</w:t>
            </w:r>
            <w:r w:rsidRPr="007079F6">
              <w:rPr>
                <w:rFonts w:eastAsia="Calibri" w:cs="Times New Roman"/>
                <w:sz w:val="26"/>
                <w:szCs w:val="26"/>
                <w:lang w:eastAsia="ru-RU"/>
              </w:rPr>
              <w:t>натольевна</w:t>
            </w:r>
          </w:p>
        </w:tc>
        <w:tc>
          <w:tcPr>
            <w:tcW w:w="425" w:type="dxa"/>
            <w:shd w:val="clear" w:color="auto" w:fill="auto"/>
          </w:tcPr>
          <w:p w:rsidR="006155A4" w:rsidRPr="007079F6" w:rsidRDefault="006155A4" w:rsidP="006155A4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7079F6">
              <w:rPr>
                <w:rFonts w:eastAsia="Calibri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6155A4" w:rsidRPr="007079F6" w:rsidRDefault="006155A4" w:rsidP="00513C45">
            <w:pPr>
              <w:jc w:val="left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7079F6">
              <w:rPr>
                <w:rFonts w:eastAsia="Calibri" w:cs="Times New Roman"/>
                <w:sz w:val="26"/>
                <w:szCs w:val="26"/>
                <w:lang w:eastAsia="ru-RU"/>
              </w:rPr>
              <w:t xml:space="preserve">главный специалист управления образования администрации Нанайского муниципального района </w:t>
            </w:r>
          </w:p>
        </w:tc>
      </w:tr>
      <w:tr w:rsidR="006155A4" w:rsidRPr="007079F6" w:rsidTr="00B164E4">
        <w:tc>
          <w:tcPr>
            <w:tcW w:w="3794" w:type="dxa"/>
            <w:shd w:val="clear" w:color="auto" w:fill="auto"/>
          </w:tcPr>
          <w:p w:rsidR="006155A4" w:rsidRPr="007079F6" w:rsidRDefault="006155A4" w:rsidP="006155A4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7079F6">
              <w:rPr>
                <w:rFonts w:eastAsia="Calibri" w:cs="Times New Roman"/>
                <w:sz w:val="26"/>
                <w:szCs w:val="26"/>
                <w:lang w:eastAsia="ru-RU"/>
              </w:rPr>
              <w:t xml:space="preserve">Бельды </w:t>
            </w:r>
          </w:p>
          <w:p w:rsidR="006155A4" w:rsidRPr="007079F6" w:rsidRDefault="006155A4" w:rsidP="006155A4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7079F6">
              <w:rPr>
                <w:rFonts w:eastAsia="Calibri" w:cs="Times New Roman"/>
                <w:sz w:val="26"/>
                <w:szCs w:val="26"/>
                <w:lang w:eastAsia="ru-RU"/>
              </w:rPr>
              <w:t>Анастасия Константиновна</w:t>
            </w:r>
          </w:p>
        </w:tc>
        <w:tc>
          <w:tcPr>
            <w:tcW w:w="425" w:type="dxa"/>
            <w:shd w:val="clear" w:color="auto" w:fill="auto"/>
          </w:tcPr>
          <w:p w:rsidR="006155A4" w:rsidRPr="007079F6" w:rsidRDefault="006155A4" w:rsidP="006155A4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7079F6">
              <w:rPr>
                <w:rFonts w:eastAsia="Calibri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6155A4" w:rsidRPr="007079F6" w:rsidRDefault="006155A4" w:rsidP="006155A4">
            <w:pPr>
              <w:jc w:val="left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7079F6">
              <w:rPr>
                <w:rFonts w:eastAsia="Calibri" w:cs="Times New Roman"/>
                <w:sz w:val="26"/>
                <w:szCs w:val="26"/>
                <w:lang w:eastAsia="ru-RU"/>
              </w:rPr>
              <w:t>главный специалист управления образования администрации Нанайского муниципального района</w:t>
            </w:r>
          </w:p>
        </w:tc>
      </w:tr>
      <w:tr w:rsidR="006155A4" w:rsidRPr="007079F6" w:rsidTr="00B164E4">
        <w:tc>
          <w:tcPr>
            <w:tcW w:w="3794" w:type="dxa"/>
            <w:shd w:val="clear" w:color="auto" w:fill="auto"/>
          </w:tcPr>
          <w:p w:rsidR="006155A4" w:rsidRPr="007079F6" w:rsidRDefault="006155A4" w:rsidP="006155A4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7079F6">
              <w:rPr>
                <w:rFonts w:eastAsia="Calibri" w:cs="Times New Roman"/>
                <w:sz w:val="26"/>
                <w:szCs w:val="26"/>
                <w:lang w:eastAsia="ru-RU"/>
              </w:rPr>
              <w:t xml:space="preserve">Бельды </w:t>
            </w:r>
          </w:p>
          <w:p w:rsidR="006155A4" w:rsidRPr="007079F6" w:rsidRDefault="006155A4" w:rsidP="006155A4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7079F6">
              <w:rPr>
                <w:rFonts w:eastAsia="Calibri" w:cs="Times New Roman"/>
                <w:sz w:val="26"/>
                <w:szCs w:val="26"/>
                <w:lang w:eastAsia="ru-RU"/>
              </w:rPr>
              <w:t>Мариана Вячеславовна</w:t>
            </w:r>
          </w:p>
        </w:tc>
        <w:tc>
          <w:tcPr>
            <w:tcW w:w="425" w:type="dxa"/>
            <w:shd w:val="clear" w:color="auto" w:fill="auto"/>
          </w:tcPr>
          <w:p w:rsidR="006155A4" w:rsidRPr="007079F6" w:rsidRDefault="006155A4" w:rsidP="006155A4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7079F6">
              <w:rPr>
                <w:rFonts w:eastAsia="Calibri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6155A4" w:rsidRPr="007079F6" w:rsidRDefault="006155A4" w:rsidP="006155A4">
            <w:pPr>
              <w:jc w:val="left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7079F6">
              <w:rPr>
                <w:rFonts w:eastAsia="Calibri" w:cs="Times New Roman"/>
                <w:sz w:val="26"/>
                <w:szCs w:val="26"/>
                <w:lang w:eastAsia="ru-RU"/>
              </w:rPr>
              <w:t>главный специалист управления образования администрации Нанайского муниципального района</w:t>
            </w:r>
          </w:p>
        </w:tc>
      </w:tr>
      <w:tr w:rsidR="006155A4" w:rsidRPr="007079F6" w:rsidTr="00B164E4">
        <w:tc>
          <w:tcPr>
            <w:tcW w:w="3794" w:type="dxa"/>
            <w:shd w:val="clear" w:color="auto" w:fill="auto"/>
          </w:tcPr>
          <w:p w:rsidR="006155A4" w:rsidRPr="007079F6" w:rsidRDefault="006155A4" w:rsidP="006155A4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7079F6">
              <w:rPr>
                <w:rFonts w:eastAsia="Calibri" w:cs="Times New Roman"/>
                <w:sz w:val="26"/>
                <w:szCs w:val="26"/>
                <w:lang w:eastAsia="ru-RU"/>
              </w:rPr>
              <w:t>Аввакумова Лариса Сергеевна</w:t>
            </w:r>
          </w:p>
        </w:tc>
        <w:tc>
          <w:tcPr>
            <w:tcW w:w="425" w:type="dxa"/>
            <w:shd w:val="clear" w:color="auto" w:fill="auto"/>
          </w:tcPr>
          <w:p w:rsidR="006155A4" w:rsidRPr="007079F6" w:rsidRDefault="006155A4" w:rsidP="006155A4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7079F6">
              <w:rPr>
                <w:rFonts w:eastAsia="Calibri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6155A4" w:rsidRPr="007079F6" w:rsidRDefault="006155A4" w:rsidP="006155A4">
            <w:pPr>
              <w:jc w:val="left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7079F6">
              <w:rPr>
                <w:rFonts w:eastAsia="Calibri" w:cs="Times New Roman"/>
                <w:sz w:val="26"/>
                <w:szCs w:val="26"/>
                <w:lang w:eastAsia="ru-RU"/>
              </w:rPr>
              <w:t>главный специалист управления образования администрации Нанайского муниципального района</w:t>
            </w:r>
          </w:p>
        </w:tc>
      </w:tr>
      <w:tr w:rsidR="006155A4" w:rsidRPr="007079F6" w:rsidTr="00B164E4">
        <w:tc>
          <w:tcPr>
            <w:tcW w:w="3794" w:type="dxa"/>
            <w:shd w:val="clear" w:color="auto" w:fill="auto"/>
          </w:tcPr>
          <w:p w:rsidR="006155A4" w:rsidRPr="007079F6" w:rsidRDefault="00513C45" w:rsidP="00513C45">
            <w:pPr>
              <w:jc w:val="left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7079F6">
              <w:rPr>
                <w:rFonts w:eastAsia="Calibri" w:cs="Times New Roman"/>
                <w:sz w:val="26"/>
                <w:szCs w:val="26"/>
                <w:lang w:eastAsia="ru-RU"/>
              </w:rPr>
              <w:t>Бельды Надежда Констант</w:t>
            </w:r>
            <w:r w:rsidRPr="007079F6">
              <w:rPr>
                <w:rFonts w:eastAsia="Calibri" w:cs="Times New Roman"/>
                <w:sz w:val="26"/>
                <w:szCs w:val="26"/>
                <w:lang w:eastAsia="ru-RU"/>
              </w:rPr>
              <w:t>и</w:t>
            </w:r>
            <w:r w:rsidRPr="007079F6">
              <w:rPr>
                <w:rFonts w:eastAsia="Calibri" w:cs="Times New Roman"/>
                <w:sz w:val="26"/>
                <w:szCs w:val="26"/>
                <w:lang w:eastAsia="ru-RU"/>
              </w:rPr>
              <w:t>новна</w:t>
            </w:r>
          </w:p>
        </w:tc>
        <w:tc>
          <w:tcPr>
            <w:tcW w:w="425" w:type="dxa"/>
            <w:shd w:val="clear" w:color="auto" w:fill="auto"/>
          </w:tcPr>
          <w:p w:rsidR="006155A4" w:rsidRPr="007079F6" w:rsidRDefault="006155A4" w:rsidP="006155A4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7079F6">
              <w:rPr>
                <w:rFonts w:eastAsia="Calibri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6155A4" w:rsidRPr="007079F6" w:rsidRDefault="006155A4" w:rsidP="007678FA">
            <w:pPr>
              <w:jc w:val="left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7079F6">
              <w:rPr>
                <w:rFonts w:eastAsia="Calibri" w:cs="Times New Roman"/>
                <w:sz w:val="26"/>
                <w:szCs w:val="26"/>
                <w:lang w:eastAsia="ru-RU"/>
              </w:rPr>
              <w:t xml:space="preserve">главный специалист управления образования администрации Нанайского муниципального района </w:t>
            </w:r>
          </w:p>
        </w:tc>
      </w:tr>
      <w:tr w:rsidR="006155A4" w:rsidRPr="007079F6" w:rsidTr="00B164E4">
        <w:tc>
          <w:tcPr>
            <w:tcW w:w="3794" w:type="dxa"/>
            <w:shd w:val="clear" w:color="auto" w:fill="auto"/>
          </w:tcPr>
          <w:p w:rsidR="006155A4" w:rsidRPr="007079F6" w:rsidRDefault="006155A4" w:rsidP="006155A4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7079F6">
              <w:rPr>
                <w:rFonts w:eastAsia="Calibri" w:cs="Times New Roman"/>
                <w:sz w:val="26"/>
                <w:szCs w:val="26"/>
                <w:lang w:eastAsia="ru-RU"/>
              </w:rPr>
              <w:t>Кривец Галина Владимировна</w:t>
            </w:r>
          </w:p>
        </w:tc>
        <w:tc>
          <w:tcPr>
            <w:tcW w:w="425" w:type="dxa"/>
            <w:shd w:val="clear" w:color="auto" w:fill="auto"/>
          </w:tcPr>
          <w:p w:rsidR="006155A4" w:rsidRPr="007079F6" w:rsidRDefault="006155A4" w:rsidP="006155A4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7079F6">
              <w:rPr>
                <w:rFonts w:eastAsia="Calibri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6155A4" w:rsidRPr="007079F6" w:rsidRDefault="006155A4" w:rsidP="006155A4">
            <w:pPr>
              <w:jc w:val="left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7079F6">
              <w:rPr>
                <w:rFonts w:eastAsia="Calibri" w:cs="Times New Roman"/>
                <w:sz w:val="26"/>
                <w:szCs w:val="26"/>
                <w:lang w:eastAsia="ru-RU"/>
              </w:rPr>
              <w:t>главный специалист управления образования администрации Нанайского муниципального района</w:t>
            </w:r>
          </w:p>
        </w:tc>
      </w:tr>
      <w:tr w:rsidR="006155A4" w:rsidRPr="007079F6" w:rsidTr="00B164E4">
        <w:tc>
          <w:tcPr>
            <w:tcW w:w="3794" w:type="dxa"/>
            <w:shd w:val="clear" w:color="auto" w:fill="auto"/>
          </w:tcPr>
          <w:p w:rsidR="006155A4" w:rsidRPr="007079F6" w:rsidRDefault="006155A4" w:rsidP="006155A4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7079F6">
              <w:rPr>
                <w:rFonts w:eastAsia="Calibri" w:cs="Times New Roman"/>
                <w:sz w:val="26"/>
                <w:szCs w:val="26"/>
                <w:lang w:eastAsia="ru-RU"/>
              </w:rPr>
              <w:t xml:space="preserve">Белоусова </w:t>
            </w:r>
          </w:p>
          <w:p w:rsidR="006155A4" w:rsidRPr="007079F6" w:rsidRDefault="006155A4" w:rsidP="006155A4">
            <w:pPr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7079F6">
              <w:rPr>
                <w:rFonts w:eastAsia="Calibri" w:cs="Times New Roman"/>
                <w:sz w:val="26"/>
                <w:szCs w:val="26"/>
                <w:lang w:eastAsia="ru-RU"/>
              </w:rPr>
              <w:t>Ольга Владимировна</w:t>
            </w:r>
          </w:p>
        </w:tc>
        <w:tc>
          <w:tcPr>
            <w:tcW w:w="425" w:type="dxa"/>
            <w:shd w:val="clear" w:color="auto" w:fill="auto"/>
          </w:tcPr>
          <w:p w:rsidR="006155A4" w:rsidRPr="007079F6" w:rsidRDefault="006155A4" w:rsidP="006155A4">
            <w:pPr>
              <w:jc w:val="center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7079F6">
              <w:rPr>
                <w:rFonts w:eastAsia="Calibri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351" w:type="dxa"/>
            <w:shd w:val="clear" w:color="auto" w:fill="auto"/>
          </w:tcPr>
          <w:p w:rsidR="006155A4" w:rsidRPr="007079F6" w:rsidRDefault="006155A4" w:rsidP="006155A4">
            <w:pPr>
              <w:jc w:val="left"/>
              <w:rPr>
                <w:rFonts w:eastAsia="Calibri" w:cs="Times New Roman"/>
                <w:sz w:val="26"/>
                <w:szCs w:val="26"/>
                <w:lang w:eastAsia="ru-RU"/>
              </w:rPr>
            </w:pPr>
            <w:r w:rsidRPr="007079F6">
              <w:rPr>
                <w:rFonts w:eastAsia="Calibri" w:cs="Times New Roman"/>
                <w:sz w:val="26"/>
                <w:szCs w:val="26"/>
                <w:lang w:eastAsia="ru-RU"/>
              </w:rPr>
              <w:t>заведующий районным методическим каб</w:t>
            </w:r>
            <w:r w:rsidRPr="007079F6">
              <w:rPr>
                <w:rFonts w:eastAsia="Calibri" w:cs="Times New Roman"/>
                <w:sz w:val="26"/>
                <w:szCs w:val="26"/>
                <w:lang w:eastAsia="ru-RU"/>
              </w:rPr>
              <w:t>и</w:t>
            </w:r>
            <w:r w:rsidRPr="007079F6">
              <w:rPr>
                <w:rFonts w:eastAsia="Calibri" w:cs="Times New Roman"/>
                <w:sz w:val="26"/>
                <w:szCs w:val="26"/>
                <w:lang w:eastAsia="ru-RU"/>
              </w:rPr>
              <w:t>нетом управления образования администр</w:t>
            </w:r>
            <w:r w:rsidRPr="007079F6">
              <w:rPr>
                <w:rFonts w:eastAsia="Calibri" w:cs="Times New Roman"/>
                <w:sz w:val="26"/>
                <w:szCs w:val="26"/>
                <w:lang w:eastAsia="ru-RU"/>
              </w:rPr>
              <w:t>а</w:t>
            </w:r>
            <w:r w:rsidRPr="007079F6">
              <w:rPr>
                <w:rFonts w:eastAsia="Calibri" w:cs="Times New Roman"/>
                <w:sz w:val="26"/>
                <w:szCs w:val="26"/>
                <w:lang w:eastAsia="ru-RU"/>
              </w:rPr>
              <w:t>ции Нанайского муниципального района</w:t>
            </w:r>
          </w:p>
        </w:tc>
      </w:tr>
    </w:tbl>
    <w:p w:rsidR="006155A4" w:rsidRPr="007079F6" w:rsidRDefault="006155A4" w:rsidP="006155A4">
      <w:pPr>
        <w:jc w:val="left"/>
        <w:rPr>
          <w:rFonts w:ascii="Arial" w:eastAsia="Times New Roman" w:hAnsi="Arial" w:cs="Arial"/>
          <w:szCs w:val="28"/>
          <w:lang w:eastAsia="ru-RU"/>
        </w:rPr>
        <w:sectPr w:rsidR="006155A4" w:rsidRPr="007079F6" w:rsidSect="008670A8">
          <w:pgSz w:w="11906" w:h="16838"/>
          <w:pgMar w:top="1135" w:right="707" w:bottom="709" w:left="1985" w:header="720" w:footer="720" w:gutter="0"/>
          <w:cols w:space="720"/>
        </w:sectPr>
      </w:pPr>
    </w:p>
    <w:p w:rsidR="006155A4" w:rsidRPr="007079F6" w:rsidRDefault="006155A4" w:rsidP="00B7717D">
      <w:bookmarkStart w:id="0" w:name="_GoBack"/>
      <w:bookmarkEnd w:id="0"/>
    </w:p>
    <w:sectPr w:rsidR="006155A4" w:rsidRPr="007079F6" w:rsidSect="008670A8">
      <w:pgSz w:w="11906" w:h="16838"/>
      <w:pgMar w:top="567" w:right="1985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5D8" w:rsidRDefault="009F25D8">
      <w:r>
        <w:separator/>
      </w:r>
    </w:p>
  </w:endnote>
  <w:endnote w:type="continuationSeparator" w:id="0">
    <w:p w:rsidR="009F25D8" w:rsidRDefault="009F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AA" w:rsidRPr="00915571" w:rsidRDefault="00047AAA">
    <w:pPr>
      <w:pStyle w:val="ab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B42325" w:rsidRPr="00B42325">
      <w:rPr>
        <w:noProof/>
        <w:lang w:val="ru-RU"/>
      </w:rPr>
      <w:t>22</w:t>
    </w:r>
    <w:r>
      <w:fldChar w:fldCharType="end"/>
    </w:r>
  </w:p>
  <w:p w:rsidR="00047AAA" w:rsidRDefault="00047AA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5D8" w:rsidRDefault="009F25D8">
      <w:r>
        <w:separator/>
      </w:r>
    </w:p>
  </w:footnote>
  <w:footnote w:type="continuationSeparator" w:id="0">
    <w:p w:rsidR="009F25D8" w:rsidRDefault="009F2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D58"/>
    <w:multiLevelType w:val="multilevel"/>
    <w:tmpl w:val="DD98A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13D0523"/>
    <w:multiLevelType w:val="multilevel"/>
    <w:tmpl w:val="BCD607E2"/>
    <w:lvl w:ilvl="0">
      <w:start w:val="1"/>
      <w:numFmt w:val="decimal"/>
      <w:lvlText w:val="%1"/>
      <w:lvlJc w:val="left"/>
      <w:pPr>
        <w:ind w:left="720" w:firstLine="360"/>
      </w:pPr>
      <w:rPr>
        <w:rFonts w:ascii="Times New Roman" w:eastAsia="Times New Roman" w:hAnsi="Times New Roman"/>
        <w:vertAlign w:val="baseline"/>
      </w:rPr>
    </w:lvl>
    <w:lvl w:ilvl="1">
      <w:numFmt w:val="decimal"/>
      <w:lvlText w:val="%2."/>
      <w:lvlJc w:val="left"/>
      <w:rPr>
        <w:rFonts w:ascii="Arial" w:eastAsia="Times New Roman" w:hAnsi="Arial"/>
        <w:vertAlign w:val="baseline"/>
      </w:rPr>
    </w:lvl>
    <w:lvl w:ilvl="2">
      <w:numFmt w:val="decimal"/>
      <w:lvlText w:val="%3."/>
      <w:lvlJc w:val="left"/>
      <w:rPr>
        <w:rFonts w:ascii="Arial" w:eastAsia="Times New Roman" w:hAnsi="Arial"/>
        <w:vertAlign w:val="baseline"/>
      </w:rPr>
    </w:lvl>
    <w:lvl w:ilvl="3">
      <w:numFmt w:val="decimal"/>
      <w:lvlText w:val="%4."/>
      <w:lvlJc w:val="left"/>
      <w:rPr>
        <w:rFonts w:ascii="Arial" w:eastAsia="Times New Roman" w:hAnsi="Arial"/>
        <w:vertAlign w:val="baseline"/>
      </w:rPr>
    </w:lvl>
    <w:lvl w:ilvl="4">
      <w:numFmt w:val="decimal"/>
      <w:lvlText w:val="%5."/>
      <w:lvlJc w:val="left"/>
      <w:rPr>
        <w:rFonts w:ascii="Arial" w:eastAsia="Times New Roman" w:hAnsi="Arial"/>
        <w:vertAlign w:val="baseline"/>
      </w:rPr>
    </w:lvl>
    <w:lvl w:ilvl="5">
      <w:numFmt w:val="decimal"/>
      <w:lvlText w:val="%6."/>
      <w:lvlJc w:val="left"/>
      <w:rPr>
        <w:rFonts w:ascii="Arial" w:eastAsia="Times New Roman" w:hAnsi="Arial"/>
        <w:vertAlign w:val="baseline"/>
      </w:rPr>
    </w:lvl>
    <w:lvl w:ilvl="6">
      <w:numFmt w:val="decimal"/>
      <w:lvlText w:val="%7."/>
      <w:lvlJc w:val="left"/>
      <w:rPr>
        <w:rFonts w:ascii="Arial" w:eastAsia="Times New Roman" w:hAnsi="Arial"/>
        <w:vertAlign w:val="baseline"/>
      </w:rPr>
    </w:lvl>
    <w:lvl w:ilvl="7">
      <w:numFmt w:val="decimal"/>
      <w:lvlText w:val="%8."/>
      <w:lvlJc w:val="left"/>
      <w:rPr>
        <w:rFonts w:ascii="Arial" w:eastAsia="Times New Roman" w:hAnsi="Arial"/>
        <w:vertAlign w:val="baseline"/>
      </w:rPr>
    </w:lvl>
    <w:lvl w:ilvl="8">
      <w:numFmt w:val="decimal"/>
      <w:lvlText w:val="%9."/>
      <w:lvlJc w:val="left"/>
      <w:rPr>
        <w:rFonts w:ascii="Arial" w:eastAsia="Times New Roman" w:hAnsi="Arial"/>
        <w:vertAlign w:val="baseline"/>
      </w:rPr>
    </w:lvl>
  </w:abstractNum>
  <w:abstractNum w:abstractNumId="2">
    <w:nsid w:val="144B4452"/>
    <w:multiLevelType w:val="hybridMultilevel"/>
    <w:tmpl w:val="415CE902"/>
    <w:lvl w:ilvl="0" w:tplc="E72AD7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C4E37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numFmt w:val="bullet"/>
      <w:lvlText w:val="●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4">
    <w:nsid w:val="2246070A"/>
    <w:multiLevelType w:val="multilevel"/>
    <w:tmpl w:val="FFFFFFFF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○"/>
      <w:lvlJc w:val="left"/>
      <w:pPr>
        <w:ind w:left="2520" w:firstLine="216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■"/>
      <w:lvlJc w:val="left"/>
      <w:pPr>
        <w:ind w:left="3240" w:firstLine="288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○"/>
      <w:lvlJc w:val="left"/>
      <w:pPr>
        <w:ind w:left="4680" w:firstLine="432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■"/>
      <w:lvlJc w:val="left"/>
      <w:pPr>
        <w:ind w:left="5400" w:firstLine="504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○"/>
      <w:lvlJc w:val="left"/>
      <w:pPr>
        <w:ind w:left="6840" w:firstLine="648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■"/>
      <w:lvlJc w:val="left"/>
      <w:pPr>
        <w:ind w:left="7560" w:firstLine="7200"/>
      </w:pPr>
      <w:rPr>
        <w:rFonts w:ascii="Arial" w:eastAsia="Times New Roman" w:hAnsi="Arial"/>
        <w:vertAlign w:val="baseline"/>
      </w:rPr>
    </w:lvl>
  </w:abstractNum>
  <w:abstractNum w:abstractNumId="5">
    <w:nsid w:val="37D119C4"/>
    <w:multiLevelType w:val="hybridMultilevel"/>
    <w:tmpl w:val="6AB62ED2"/>
    <w:lvl w:ilvl="0" w:tplc="4D2038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FB4A23"/>
    <w:multiLevelType w:val="multilevel"/>
    <w:tmpl w:val="FFFFFFFF"/>
    <w:lvl w:ilvl="0">
      <w:start w:val="1"/>
      <w:numFmt w:val="decimal"/>
      <w:lvlText w:val="%1.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●"/>
      <w:lvlJc w:val="left"/>
      <w:pPr>
        <w:ind w:left="360"/>
      </w:pPr>
      <w:rPr>
        <w:rFonts w:ascii="Arial" w:eastAsia="Times New Roman" w:hAnsi="Arial"/>
        <w:vertAlign w:val="baseline"/>
      </w:rPr>
    </w:lvl>
    <w:lvl w:ilvl="2">
      <w:start w:val="1"/>
      <w:numFmt w:val="decimal"/>
      <w:lvlText w:val="%3."/>
      <w:lvlJc w:val="left"/>
      <w:pPr>
        <w:ind w:left="1080" w:firstLine="360"/>
      </w:pPr>
      <w:rPr>
        <w:rFonts w:ascii="Arial" w:eastAsia="Times New Roman" w:hAnsi="Arial"/>
        <w:vertAlign w:val="baseline"/>
      </w:rPr>
    </w:lvl>
    <w:lvl w:ilvl="3">
      <w:start w:val="1"/>
      <w:numFmt w:val="decimal"/>
      <w:lvlText w:val="%4."/>
      <w:lvlJc w:val="left"/>
      <w:pPr>
        <w:ind w:left="1440" w:firstLine="360"/>
      </w:pPr>
      <w:rPr>
        <w:rFonts w:ascii="Arial" w:eastAsia="Times New Roman" w:hAnsi="Arial"/>
        <w:vertAlign w:val="baseline"/>
      </w:rPr>
    </w:lvl>
    <w:lvl w:ilvl="4">
      <w:start w:val="1"/>
      <w:numFmt w:val="decimal"/>
      <w:lvlText w:val="%5."/>
      <w:lvlJc w:val="left"/>
      <w:pPr>
        <w:ind w:left="1440" w:firstLine="360"/>
      </w:pPr>
      <w:rPr>
        <w:rFonts w:ascii="Arial" w:eastAsia="Times New Roman" w:hAnsi="Arial"/>
        <w:vertAlign w:val="baseline"/>
      </w:rPr>
    </w:lvl>
    <w:lvl w:ilvl="5">
      <w:start w:val="1"/>
      <w:numFmt w:val="decimal"/>
      <w:lvlText w:val="%6."/>
      <w:lvlJc w:val="left"/>
      <w:pPr>
        <w:ind w:left="1800" w:firstLine="360"/>
      </w:pPr>
      <w:rPr>
        <w:rFonts w:ascii="Arial" w:eastAsia="Times New Roman" w:hAnsi="Arial"/>
        <w:vertAlign w:val="baseline"/>
      </w:rPr>
    </w:lvl>
    <w:lvl w:ilvl="6">
      <w:start w:val="1"/>
      <w:numFmt w:val="decimal"/>
      <w:lvlText w:val="%7."/>
      <w:lvlJc w:val="left"/>
      <w:pPr>
        <w:ind w:left="2160" w:firstLine="360"/>
      </w:pPr>
      <w:rPr>
        <w:rFonts w:ascii="Arial" w:eastAsia="Times New Roman" w:hAnsi="Arial"/>
        <w:vertAlign w:val="baseline"/>
      </w:rPr>
    </w:lvl>
    <w:lvl w:ilvl="7">
      <w:start w:val="1"/>
      <w:numFmt w:val="decimal"/>
      <w:lvlText w:val="%8."/>
      <w:lvlJc w:val="left"/>
      <w:pPr>
        <w:ind w:left="2160" w:firstLine="360"/>
      </w:pPr>
      <w:rPr>
        <w:rFonts w:ascii="Arial" w:eastAsia="Times New Roman" w:hAnsi="Arial"/>
        <w:vertAlign w:val="baseline"/>
      </w:rPr>
    </w:lvl>
    <w:lvl w:ilvl="8">
      <w:start w:val="1"/>
      <w:numFmt w:val="decimal"/>
      <w:lvlText w:val="%9."/>
      <w:lvlJc w:val="left"/>
      <w:pPr>
        <w:ind w:left="2520" w:firstLine="360"/>
      </w:pPr>
      <w:rPr>
        <w:rFonts w:ascii="Arial" w:eastAsia="Times New Roman" w:hAnsi="Arial"/>
        <w:vertAlign w:val="baseline"/>
      </w:rPr>
    </w:lvl>
  </w:abstractNum>
  <w:abstractNum w:abstractNumId="7">
    <w:nsid w:val="38751CCC"/>
    <w:multiLevelType w:val="hybridMultilevel"/>
    <w:tmpl w:val="D5965C5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8B128E0"/>
    <w:multiLevelType w:val="hybridMultilevel"/>
    <w:tmpl w:val="B14646D2"/>
    <w:lvl w:ilvl="0" w:tplc="204202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1470F"/>
    <w:multiLevelType w:val="hybridMultilevel"/>
    <w:tmpl w:val="AA42342A"/>
    <w:lvl w:ilvl="0" w:tplc="A87ABC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73FCA"/>
    <w:multiLevelType w:val="hybridMultilevel"/>
    <w:tmpl w:val="862006D0"/>
    <w:lvl w:ilvl="0" w:tplc="43F4654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CA4A03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decimal"/>
      <w:lvlText w:val="%2."/>
      <w:lvlJc w:val="left"/>
      <w:pPr>
        <w:ind w:left="720"/>
      </w:pPr>
      <w:rPr>
        <w:rFonts w:ascii="Arial" w:eastAsia="Times New Roman" w:hAnsi="Arial"/>
        <w:color w:val="000000"/>
        <w:vertAlign w:val="baseline"/>
      </w:rPr>
    </w:lvl>
    <w:lvl w:ilvl="2">
      <w:start w:val="1"/>
      <w:numFmt w:val="decimal"/>
      <w:lvlText w:val="%3."/>
      <w:lvlJc w:val="left"/>
      <w:pPr>
        <w:ind w:left="1080" w:firstLine="360"/>
      </w:pPr>
      <w:rPr>
        <w:rFonts w:ascii="Arial" w:eastAsia="Times New Roman" w:hAnsi="Arial"/>
        <w:vertAlign w:val="baseline"/>
      </w:rPr>
    </w:lvl>
    <w:lvl w:ilvl="3">
      <w:start w:val="1"/>
      <w:numFmt w:val="decimal"/>
      <w:lvlText w:val="%4."/>
      <w:lvlJc w:val="left"/>
      <w:pPr>
        <w:ind w:left="1440" w:firstLine="360"/>
      </w:pPr>
      <w:rPr>
        <w:rFonts w:ascii="Arial" w:eastAsia="Times New Roman" w:hAnsi="Arial"/>
        <w:vertAlign w:val="baseline"/>
      </w:rPr>
    </w:lvl>
    <w:lvl w:ilvl="4">
      <w:start w:val="1"/>
      <w:numFmt w:val="decimal"/>
      <w:lvlText w:val="%5."/>
      <w:lvlJc w:val="left"/>
      <w:pPr>
        <w:ind w:left="1440" w:firstLine="360"/>
      </w:pPr>
      <w:rPr>
        <w:rFonts w:ascii="Arial" w:eastAsia="Times New Roman" w:hAnsi="Arial"/>
        <w:vertAlign w:val="baseline"/>
      </w:rPr>
    </w:lvl>
    <w:lvl w:ilvl="5">
      <w:start w:val="1"/>
      <w:numFmt w:val="decimal"/>
      <w:lvlText w:val="%6."/>
      <w:lvlJc w:val="left"/>
      <w:pPr>
        <w:ind w:left="1800" w:firstLine="360"/>
      </w:pPr>
      <w:rPr>
        <w:rFonts w:ascii="Arial" w:eastAsia="Times New Roman" w:hAnsi="Arial"/>
        <w:vertAlign w:val="baseline"/>
      </w:rPr>
    </w:lvl>
    <w:lvl w:ilvl="6">
      <w:start w:val="1"/>
      <w:numFmt w:val="decimal"/>
      <w:lvlText w:val="%7."/>
      <w:lvlJc w:val="left"/>
      <w:pPr>
        <w:ind w:left="2160" w:firstLine="360"/>
      </w:pPr>
      <w:rPr>
        <w:rFonts w:ascii="Arial" w:eastAsia="Times New Roman" w:hAnsi="Arial"/>
        <w:vertAlign w:val="baseline"/>
      </w:rPr>
    </w:lvl>
    <w:lvl w:ilvl="7">
      <w:start w:val="1"/>
      <w:numFmt w:val="decimal"/>
      <w:lvlText w:val="%8."/>
      <w:lvlJc w:val="left"/>
      <w:pPr>
        <w:ind w:left="2160" w:firstLine="360"/>
      </w:pPr>
      <w:rPr>
        <w:rFonts w:ascii="Arial" w:eastAsia="Times New Roman" w:hAnsi="Arial"/>
        <w:vertAlign w:val="baseline"/>
      </w:rPr>
    </w:lvl>
    <w:lvl w:ilvl="8">
      <w:start w:val="1"/>
      <w:numFmt w:val="decimal"/>
      <w:lvlText w:val="%9."/>
      <w:lvlJc w:val="left"/>
      <w:pPr>
        <w:ind w:left="2520" w:firstLine="360"/>
      </w:pPr>
      <w:rPr>
        <w:rFonts w:ascii="Arial" w:eastAsia="Times New Roman" w:hAnsi="Arial"/>
        <w:vertAlign w:val="baseline"/>
      </w:rPr>
    </w:lvl>
  </w:abstractNum>
  <w:abstractNum w:abstractNumId="12">
    <w:nsid w:val="511F56F8"/>
    <w:multiLevelType w:val="hybridMultilevel"/>
    <w:tmpl w:val="141239EC"/>
    <w:lvl w:ilvl="0" w:tplc="5F2C8D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705911"/>
    <w:multiLevelType w:val="multilevel"/>
    <w:tmpl w:val="FFFFFFFF"/>
    <w:lvl w:ilvl="0">
      <w:start w:val="2"/>
      <w:numFmt w:val="decimal"/>
      <w:lvlText w:val="%1."/>
      <w:lvlJc w:val="left"/>
      <w:pPr>
        <w:ind w:left="360"/>
      </w:pPr>
      <w:rPr>
        <w:rFonts w:ascii="Arial" w:eastAsia="Times New Roman" w:hAnsi="Arial"/>
        <w:vertAlign w:val="baseline"/>
      </w:rPr>
    </w:lvl>
    <w:lvl w:ilvl="1">
      <w:start w:val="2"/>
      <w:numFmt w:val="decimal"/>
      <w:lvlText w:val="%2."/>
      <w:lvlJc w:val="left"/>
      <w:pPr>
        <w:ind w:left="360"/>
      </w:pPr>
      <w:rPr>
        <w:rFonts w:ascii="Arial" w:eastAsia="Times New Roman" w:hAnsi="Arial"/>
        <w:vertAlign w:val="baseline"/>
      </w:rPr>
    </w:lvl>
    <w:lvl w:ilvl="2">
      <w:start w:val="1"/>
      <w:numFmt w:val="decimal"/>
      <w:lvlText w:val="%3."/>
      <w:lvlJc w:val="left"/>
      <w:pPr>
        <w:ind w:left="720"/>
      </w:pPr>
      <w:rPr>
        <w:rFonts w:ascii="Arial" w:eastAsia="Times New Roman" w:hAnsi="Arial"/>
        <w:vertAlign w:val="baseline"/>
      </w:rPr>
    </w:lvl>
    <w:lvl w:ilvl="3">
      <w:start w:val="1"/>
      <w:numFmt w:val="decimal"/>
      <w:lvlText w:val="%4."/>
      <w:lvlJc w:val="left"/>
      <w:pPr>
        <w:ind w:left="1080"/>
      </w:pPr>
      <w:rPr>
        <w:rFonts w:ascii="Arial" w:eastAsia="Times New Roman" w:hAnsi="Arial"/>
        <w:vertAlign w:val="baseline"/>
      </w:rPr>
    </w:lvl>
    <w:lvl w:ilvl="4">
      <w:start w:val="1"/>
      <w:numFmt w:val="decimal"/>
      <w:lvlText w:val="%5."/>
      <w:lvlJc w:val="left"/>
      <w:pPr>
        <w:ind w:left="1080"/>
      </w:pPr>
      <w:rPr>
        <w:rFonts w:ascii="Arial" w:eastAsia="Times New Roman" w:hAnsi="Arial"/>
        <w:vertAlign w:val="baseline"/>
      </w:rPr>
    </w:lvl>
    <w:lvl w:ilvl="5">
      <w:start w:val="1"/>
      <w:numFmt w:val="decimal"/>
      <w:lvlText w:val="%6."/>
      <w:lvlJc w:val="left"/>
      <w:pPr>
        <w:ind w:left="1440"/>
      </w:pPr>
      <w:rPr>
        <w:rFonts w:ascii="Arial" w:eastAsia="Times New Roman" w:hAnsi="Arial"/>
        <w:vertAlign w:val="baseline"/>
      </w:rPr>
    </w:lvl>
    <w:lvl w:ilvl="6">
      <w:start w:val="1"/>
      <w:numFmt w:val="decimal"/>
      <w:lvlText w:val="%7."/>
      <w:lvlJc w:val="left"/>
      <w:pPr>
        <w:ind w:left="1440"/>
      </w:pPr>
      <w:rPr>
        <w:rFonts w:ascii="Arial" w:eastAsia="Times New Roman" w:hAnsi="Arial"/>
        <w:vertAlign w:val="baseline"/>
      </w:rPr>
    </w:lvl>
    <w:lvl w:ilvl="7">
      <w:start w:val="1"/>
      <w:numFmt w:val="decimal"/>
      <w:lvlText w:val="%8."/>
      <w:lvlJc w:val="left"/>
      <w:pPr>
        <w:ind w:left="1800"/>
      </w:pPr>
      <w:rPr>
        <w:rFonts w:ascii="Arial" w:eastAsia="Times New Roman" w:hAnsi="Arial"/>
        <w:vertAlign w:val="baseline"/>
      </w:rPr>
    </w:lvl>
    <w:lvl w:ilvl="8">
      <w:start w:val="1"/>
      <w:numFmt w:val="decimal"/>
      <w:lvlText w:val="%9."/>
      <w:lvlJc w:val="left"/>
      <w:pPr>
        <w:ind w:left="2160"/>
      </w:pPr>
      <w:rPr>
        <w:rFonts w:ascii="Arial" w:eastAsia="Times New Roman" w:hAnsi="Arial"/>
        <w:vertAlign w:val="baseline"/>
      </w:rPr>
    </w:lvl>
  </w:abstractNum>
  <w:abstractNum w:abstractNumId="14">
    <w:nsid w:val="56E96A48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5">
    <w:nsid w:val="6EF50307"/>
    <w:multiLevelType w:val="multilevel"/>
    <w:tmpl w:val="C5EC7B30"/>
    <w:lvl w:ilvl="0">
      <w:start w:val="1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ascii="Times New Roman" w:hAnsi="Times New Roman" w:cs="Times New Roman" w:hint="default"/>
        <w:sz w:val="28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1"/>
  </w:num>
  <w:num w:numId="9">
    <w:abstractNumId w:val="12"/>
  </w:num>
  <w:num w:numId="10">
    <w:abstractNumId w:val="5"/>
  </w:num>
  <w:num w:numId="11">
    <w:abstractNumId w:val="7"/>
  </w:num>
  <w:num w:numId="12">
    <w:abstractNumId w:val="0"/>
  </w:num>
  <w:num w:numId="13">
    <w:abstractNumId w:val="15"/>
  </w:num>
  <w:num w:numId="14">
    <w:abstractNumId w:val="8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FD"/>
    <w:rsid w:val="000064FA"/>
    <w:rsid w:val="00040B5D"/>
    <w:rsid w:val="00047AAA"/>
    <w:rsid w:val="000615AB"/>
    <w:rsid w:val="00114BBB"/>
    <w:rsid w:val="001368FD"/>
    <w:rsid w:val="002317BC"/>
    <w:rsid w:val="00280734"/>
    <w:rsid w:val="0032518B"/>
    <w:rsid w:val="003423C7"/>
    <w:rsid w:val="003A613D"/>
    <w:rsid w:val="0046664C"/>
    <w:rsid w:val="004A1F94"/>
    <w:rsid w:val="004F319F"/>
    <w:rsid w:val="00513C45"/>
    <w:rsid w:val="00552EC3"/>
    <w:rsid w:val="00576706"/>
    <w:rsid w:val="006155A4"/>
    <w:rsid w:val="00696109"/>
    <w:rsid w:val="006B243E"/>
    <w:rsid w:val="007079F6"/>
    <w:rsid w:val="007678FA"/>
    <w:rsid w:val="007D15DD"/>
    <w:rsid w:val="007F26C8"/>
    <w:rsid w:val="00817069"/>
    <w:rsid w:val="008233EA"/>
    <w:rsid w:val="00847817"/>
    <w:rsid w:val="008670A8"/>
    <w:rsid w:val="008B2E90"/>
    <w:rsid w:val="008F0204"/>
    <w:rsid w:val="008F1648"/>
    <w:rsid w:val="00940F4A"/>
    <w:rsid w:val="009D5540"/>
    <w:rsid w:val="009F25D8"/>
    <w:rsid w:val="00A708D7"/>
    <w:rsid w:val="00A87183"/>
    <w:rsid w:val="00AE2488"/>
    <w:rsid w:val="00B126BD"/>
    <w:rsid w:val="00B164E4"/>
    <w:rsid w:val="00B263C7"/>
    <w:rsid w:val="00B3060F"/>
    <w:rsid w:val="00B42325"/>
    <w:rsid w:val="00B7717D"/>
    <w:rsid w:val="00C07E81"/>
    <w:rsid w:val="00C3792A"/>
    <w:rsid w:val="00CE3F11"/>
    <w:rsid w:val="00D16704"/>
    <w:rsid w:val="00D27D88"/>
    <w:rsid w:val="00D43724"/>
    <w:rsid w:val="00D7030F"/>
    <w:rsid w:val="00D90702"/>
    <w:rsid w:val="00DC072D"/>
    <w:rsid w:val="00DD6004"/>
    <w:rsid w:val="00E00297"/>
    <w:rsid w:val="00E5199D"/>
    <w:rsid w:val="00EB0813"/>
    <w:rsid w:val="00ED31DD"/>
    <w:rsid w:val="00F176B3"/>
    <w:rsid w:val="00F265FB"/>
    <w:rsid w:val="00F31F8C"/>
    <w:rsid w:val="00F7715A"/>
    <w:rsid w:val="00FB685B"/>
    <w:rsid w:val="00FC78AD"/>
    <w:rsid w:val="00FF26B4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2"/>
    <w:next w:val="2"/>
    <w:link w:val="10"/>
    <w:uiPriority w:val="99"/>
    <w:qFormat/>
    <w:rsid w:val="006155A4"/>
    <w:pPr>
      <w:spacing w:before="480" w:after="120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</w:rPr>
  </w:style>
  <w:style w:type="paragraph" w:styleId="20">
    <w:name w:val="heading 2"/>
    <w:basedOn w:val="a"/>
    <w:next w:val="a"/>
    <w:link w:val="21"/>
    <w:uiPriority w:val="99"/>
    <w:unhideWhenUsed/>
    <w:qFormat/>
    <w:rsid w:val="00E002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2"/>
    <w:link w:val="30"/>
    <w:uiPriority w:val="99"/>
    <w:qFormat/>
    <w:rsid w:val="006155A4"/>
    <w:pPr>
      <w:spacing w:before="280" w:after="80"/>
      <w:outlineLvl w:val="2"/>
    </w:pPr>
    <w:rPr>
      <w:rFonts w:ascii="Cambria" w:hAnsi="Cambria" w:cs="Times New Roman"/>
      <w:b/>
      <w:bCs/>
      <w:color w:val="auto"/>
      <w:sz w:val="26"/>
      <w:szCs w:val="26"/>
      <w:lang w:val="x-none" w:eastAsia="x-none"/>
    </w:rPr>
  </w:style>
  <w:style w:type="paragraph" w:styleId="4">
    <w:name w:val="heading 4"/>
    <w:basedOn w:val="2"/>
    <w:next w:val="2"/>
    <w:link w:val="40"/>
    <w:uiPriority w:val="99"/>
    <w:qFormat/>
    <w:rsid w:val="006155A4"/>
    <w:pPr>
      <w:spacing w:before="240" w:after="40"/>
      <w:outlineLvl w:val="3"/>
    </w:pPr>
    <w:rPr>
      <w:rFonts w:ascii="Calibri" w:hAnsi="Calibri" w:cs="Times New Roman"/>
      <w:b/>
      <w:bCs/>
      <w:color w:val="auto"/>
      <w:sz w:val="28"/>
      <w:szCs w:val="28"/>
      <w:lang w:val="x-none" w:eastAsia="x-none"/>
    </w:rPr>
  </w:style>
  <w:style w:type="paragraph" w:styleId="5">
    <w:name w:val="heading 5"/>
    <w:basedOn w:val="2"/>
    <w:next w:val="2"/>
    <w:link w:val="50"/>
    <w:uiPriority w:val="99"/>
    <w:qFormat/>
    <w:rsid w:val="006155A4"/>
    <w:pPr>
      <w:spacing w:before="220" w:after="40"/>
      <w:outlineLvl w:val="4"/>
    </w:pPr>
    <w:rPr>
      <w:rFonts w:ascii="Calibri" w:hAnsi="Calibri"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6">
    <w:name w:val="heading 6"/>
    <w:basedOn w:val="2"/>
    <w:next w:val="2"/>
    <w:link w:val="60"/>
    <w:uiPriority w:val="99"/>
    <w:qFormat/>
    <w:rsid w:val="006155A4"/>
    <w:pPr>
      <w:spacing w:before="200" w:after="40"/>
      <w:outlineLvl w:val="5"/>
    </w:pPr>
    <w:rPr>
      <w:rFonts w:ascii="Calibri" w:hAnsi="Calibri" w:cs="Times New Roman"/>
      <w:b/>
      <w:bCs/>
      <w:color w:val="auto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717D"/>
    <w:pPr>
      <w:ind w:left="720"/>
      <w:contextualSpacing/>
    </w:pPr>
  </w:style>
  <w:style w:type="paragraph" w:customStyle="1" w:styleId="11">
    <w:name w:val="Обычный1"/>
    <w:uiPriority w:val="99"/>
    <w:rsid w:val="00847817"/>
    <w:pPr>
      <w:spacing w:line="276" w:lineRule="auto"/>
      <w:jc w:val="left"/>
    </w:pPr>
    <w:rPr>
      <w:rFonts w:ascii="Arial" w:eastAsia="Times New Roman" w:hAnsi="Arial" w:cs="Arial"/>
      <w:color w:val="000000"/>
      <w:sz w:val="22"/>
      <w:lang w:eastAsia="ru-RU"/>
    </w:rPr>
  </w:style>
  <w:style w:type="character" w:customStyle="1" w:styleId="21">
    <w:name w:val="Заголовок 2 Знак"/>
    <w:basedOn w:val="a0"/>
    <w:link w:val="20"/>
    <w:uiPriority w:val="99"/>
    <w:semiHidden/>
    <w:rsid w:val="00E002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155A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6155A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6155A4"/>
    <w:rPr>
      <w:rFonts w:ascii="Calibri" w:eastAsia="Times New Roman" w:hAnsi="Calibri" w:cs="Times New Roman"/>
      <w:b/>
      <w:bCs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6155A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6155A4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6155A4"/>
  </w:style>
  <w:style w:type="paragraph" w:customStyle="1" w:styleId="2">
    <w:name w:val="Обычный2"/>
    <w:uiPriority w:val="99"/>
    <w:rsid w:val="006155A4"/>
    <w:pPr>
      <w:spacing w:line="276" w:lineRule="auto"/>
      <w:jc w:val="left"/>
    </w:pPr>
    <w:rPr>
      <w:rFonts w:ascii="Arial" w:eastAsia="Times New Roman" w:hAnsi="Arial" w:cs="Arial"/>
      <w:color w:val="000000"/>
      <w:sz w:val="22"/>
      <w:lang w:eastAsia="ru-RU"/>
    </w:rPr>
  </w:style>
  <w:style w:type="paragraph" w:styleId="a4">
    <w:name w:val="Title"/>
    <w:basedOn w:val="2"/>
    <w:next w:val="2"/>
    <w:link w:val="a5"/>
    <w:uiPriority w:val="99"/>
    <w:qFormat/>
    <w:rsid w:val="006155A4"/>
    <w:pPr>
      <w:spacing w:before="480" w:after="120"/>
    </w:pPr>
    <w:rPr>
      <w:rFonts w:ascii="Cambria" w:hAnsi="Cambria" w:cs="Times New Roman"/>
      <w:b/>
      <w:bCs/>
      <w:color w:val="auto"/>
      <w:kern w:val="28"/>
      <w:sz w:val="32"/>
      <w:szCs w:val="32"/>
      <w:lang w:val="x-none" w:eastAsia="x-none"/>
    </w:rPr>
  </w:style>
  <w:style w:type="character" w:customStyle="1" w:styleId="a5">
    <w:name w:val="Название Знак"/>
    <w:basedOn w:val="a0"/>
    <w:link w:val="a4"/>
    <w:uiPriority w:val="99"/>
    <w:rsid w:val="006155A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6">
    <w:name w:val="Subtitle"/>
    <w:basedOn w:val="2"/>
    <w:next w:val="2"/>
    <w:link w:val="a7"/>
    <w:uiPriority w:val="99"/>
    <w:qFormat/>
    <w:rsid w:val="006155A4"/>
    <w:pPr>
      <w:spacing w:before="360" w:after="80"/>
    </w:pPr>
    <w:rPr>
      <w:rFonts w:ascii="Cambria" w:hAnsi="Cambria" w:cs="Times New Roman"/>
      <w:color w:val="auto"/>
      <w:sz w:val="24"/>
      <w:szCs w:val="24"/>
      <w:lang w:val="x-none" w:eastAsia="x-none"/>
    </w:rPr>
  </w:style>
  <w:style w:type="character" w:customStyle="1" w:styleId="a7">
    <w:name w:val="Подзаголовок Знак"/>
    <w:basedOn w:val="a0"/>
    <w:link w:val="a6"/>
    <w:uiPriority w:val="99"/>
    <w:rsid w:val="006155A4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8">
    <w:name w:val="Normal (Web)"/>
    <w:basedOn w:val="a"/>
    <w:uiPriority w:val="99"/>
    <w:rsid w:val="006155A4"/>
    <w:pPr>
      <w:spacing w:before="100" w:beforeAutospacing="1" w:after="100" w:afterAutospacing="1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155A4"/>
    <w:pPr>
      <w:tabs>
        <w:tab w:val="center" w:pos="4677"/>
        <w:tab w:val="right" w:pos="9355"/>
      </w:tabs>
      <w:jc w:val="left"/>
    </w:pPr>
    <w:rPr>
      <w:rFonts w:ascii="Calibri" w:eastAsia="Times New Roman" w:hAnsi="Calibri" w:cs="Times New Roman"/>
      <w:sz w:val="22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6155A4"/>
    <w:rPr>
      <w:rFonts w:ascii="Calibri" w:eastAsia="Times New Roman" w:hAnsi="Calibri" w:cs="Times New Roman"/>
      <w:sz w:val="22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6155A4"/>
    <w:pPr>
      <w:tabs>
        <w:tab w:val="center" w:pos="4677"/>
        <w:tab w:val="right" w:pos="9355"/>
      </w:tabs>
      <w:jc w:val="left"/>
    </w:pPr>
    <w:rPr>
      <w:rFonts w:ascii="Calibri" w:eastAsia="Times New Roman" w:hAnsi="Calibri" w:cs="Times New Roman"/>
      <w:sz w:val="22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6155A4"/>
    <w:rPr>
      <w:rFonts w:ascii="Calibri" w:eastAsia="Times New Roman" w:hAnsi="Calibri" w:cs="Times New Roman"/>
      <w:sz w:val="22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6155A4"/>
    <w:pPr>
      <w:jc w:val="left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6155A4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6155A4"/>
  </w:style>
  <w:style w:type="table" w:styleId="af">
    <w:name w:val="Table Grid"/>
    <w:basedOn w:val="a1"/>
    <w:uiPriority w:val="99"/>
    <w:rsid w:val="006155A4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6155A4"/>
    <w:pPr>
      <w:widowControl w:val="0"/>
      <w:autoSpaceDE w:val="0"/>
      <w:autoSpaceDN w:val="0"/>
      <w:adjustRightInd w:val="0"/>
      <w:spacing w:line="170" w:lineRule="exact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6155A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lang w:eastAsia="ru-RU"/>
    </w:rPr>
  </w:style>
  <w:style w:type="character" w:customStyle="1" w:styleId="FontStyle19">
    <w:name w:val="Font Style19"/>
    <w:uiPriority w:val="99"/>
    <w:rsid w:val="006155A4"/>
    <w:rPr>
      <w:rFonts w:ascii="Times New Roman" w:hAnsi="Times New Roman"/>
      <w:sz w:val="18"/>
    </w:rPr>
  </w:style>
  <w:style w:type="paragraph" w:customStyle="1" w:styleId="Style7">
    <w:name w:val="Style7"/>
    <w:basedOn w:val="a"/>
    <w:uiPriority w:val="99"/>
    <w:rsid w:val="006155A4"/>
    <w:pPr>
      <w:widowControl w:val="0"/>
      <w:autoSpaceDE w:val="0"/>
      <w:autoSpaceDN w:val="0"/>
      <w:adjustRightInd w:val="0"/>
      <w:spacing w:line="168" w:lineRule="exac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6155A4"/>
    <w:rPr>
      <w:rFonts w:ascii="Times New Roman" w:hAnsi="Times New Roman"/>
      <w:sz w:val="18"/>
    </w:rPr>
  </w:style>
  <w:style w:type="character" w:customStyle="1" w:styleId="FontStyle21">
    <w:name w:val="Font Style21"/>
    <w:uiPriority w:val="99"/>
    <w:rsid w:val="006155A4"/>
    <w:rPr>
      <w:rFonts w:ascii="Times New Roman" w:hAnsi="Times New Roman"/>
      <w:sz w:val="16"/>
    </w:rPr>
  </w:style>
  <w:style w:type="paragraph" w:customStyle="1" w:styleId="Style1">
    <w:name w:val="Style1"/>
    <w:basedOn w:val="a"/>
    <w:uiPriority w:val="99"/>
    <w:rsid w:val="006155A4"/>
    <w:pPr>
      <w:widowControl w:val="0"/>
      <w:autoSpaceDE w:val="0"/>
      <w:autoSpaceDN w:val="0"/>
      <w:adjustRightInd w:val="0"/>
      <w:spacing w:line="168" w:lineRule="exact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6155A4"/>
    <w:rPr>
      <w:rFonts w:ascii="Times New Roman" w:hAnsi="Times New Roman"/>
      <w:b/>
      <w:sz w:val="18"/>
    </w:rPr>
  </w:style>
  <w:style w:type="character" w:customStyle="1" w:styleId="FontStyle28">
    <w:name w:val="Font Style28"/>
    <w:uiPriority w:val="99"/>
    <w:rsid w:val="006155A4"/>
    <w:rPr>
      <w:rFonts w:ascii="Times New Roman" w:hAnsi="Times New Roman"/>
      <w:sz w:val="16"/>
    </w:rPr>
  </w:style>
  <w:style w:type="character" w:customStyle="1" w:styleId="FontStyle12">
    <w:name w:val="Font Style12"/>
    <w:uiPriority w:val="99"/>
    <w:rsid w:val="006155A4"/>
    <w:rPr>
      <w:rFonts w:ascii="Times New Roman" w:hAnsi="Times New Roman"/>
      <w:sz w:val="18"/>
    </w:rPr>
  </w:style>
  <w:style w:type="paragraph" w:styleId="af0">
    <w:name w:val="No Spacing"/>
    <w:uiPriority w:val="1"/>
    <w:qFormat/>
    <w:rsid w:val="006155A4"/>
    <w:pPr>
      <w:jc w:val="left"/>
    </w:pPr>
    <w:rPr>
      <w:rFonts w:ascii="Calibri" w:eastAsia="Times New Roman" w:hAnsi="Calibri" w:cs="Calibri"/>
      <w:sz w:val="22"/>
      <w:lang w:eastAsia="ru-RU"/>
    </w:rPr>
  </w:style>
  <w:style w:type="paragraph" w:customStyle="1" w:styleId="Default">
    <w:name w:val="Default"/>
    <w:rsid w:val="006155A4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2"/>
    <w:next w:val="2"/>
    <w:link w:val="10"/>
    <w:uiPriority w:val="99"/>
    <w:qFormat/>
    <w:rsid w:val="006155A4"/>
    <w:pPr>
      <w:spacing w:before="480" w:after="120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</w:rPr>
  </w:style>
  <w:style w:type="paragraph" w:styleId="20">
    <w:name w:val="heading 2"/>
    <w:basedOn w:val="a"/>
    <w:next w:val="a"/>
    <w:link w:val="21"/>
    <w:uiPriority w:val="99"/>
    <w:unhideWhenUsed/>
    <w:qFormat/>
    <w:rsid w:val="00E002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2"/>
    <w:link w:val="30"/>
    <w:uiPriority w:val="99"/>
    <w:qFormat/>
    <w:rsid w:val="006155A4"/>
    <w:pPr>
      <w:spacing w:before="280" w:after="80"/>
      <w:outlineLvl w:val="2"/>
    </w:pPr>
    <w:rPr>
      <w:rFonts w:ascii="Cambria" w:hAnsi="Cambria" w:cs="Times New Roman"/>
      <w:b/>
      <w:bCs/>
      <w:color w:val="auto"/>
      <w:sz w:val="26"/>
      <w:szCs w:val="26"/>
      <w:lang w:val="x-none" w:eastAsia="x-none"/>
    </w:rPr>
  </w:style>
  <w:style w:type="paragraph" w:styleId="4">
    <w:name w:val="heading 4"/>
    <w:basedOn w:val="2"/>
    <w:next w:val="2"/>
    <w:link w:val="40"/>
    <w:uiPriority w:val="99"/>
    <w:qFormat/>
    <w:rsid w:val="006155A4"/>
    <w:pPr>
      <w:spacing w:before="240" w:after="40"/>
      <w:outlineLvl w:val="3"/>
    </w:pPr>
    <w:rPr>
      <w:rFonts w:ascii="Calibri" w:hAnsi="Calibri" w:cs="Times New Roman"/>
      <w:b/>
      <w:bCs/>
      <w:color w:val="auto"/>
      <w:sz w:val="28"/>
      <w:szCs w:val="28"/>
      <w:lang w:val="x-none" w:eastAsia="x-none"/>
    </w:rPr>
  </w:style>
  <w:style w:type="paragraph" w:styleId="5">
    <w:name w:val="heading 5"/>
    <w:basedOn w:val="2"/>
    <w:next w:val="2"/>
    <w:link w:val="50"/>
    <w:uiPriority w:val="99"/>
    <w:qFormat/>
    <w:rsid w:val="006155A4"/>
    <w:pPr>
      <w:spacing w:before="220" w:after="40"/>
      <w:outlineLvl w:val="4"/>
    </w:pPr>
    <w:rPr>
      <w:rFonts w:ascii="Calibri" w:hAnsi="Calibri"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6">
    <w:name w:val="heading 6"/>
    <w:basedOn w:val="2"/>
    <w:next w:val="2"/>
    <w:link w:val="60"/>
    <w:uiPriority w:val="99"/>
    <w:qFormat/>
    <w:rsid w:val="006155A4"/>
    <w:pPr>
      <w:spacing w:before="200" w:after="40"/>
      <w:outlineLvl w:val="5"/>
    </w:pPr>
    <w:rPr>
      <w:rFonts w:ascii="Calibri" w:hAnsi="Calibri" w:cs="Times New Roman"/>
      <w:b/>
      <w:bCs/>
      <w:color w:val="auto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717D"/>
    <w:pPr>
      <w:ind w:left="720"/>
      <w:contextualSpacing/>
    </w:pPr>
  </w:style>
  <w:style w:type="paragraph" w:customStyle="1" w:styleId="11">
    <w:name w:val="Обычный1"/>
    <w:uiPriority w:val="99"/>
    <w:rsid w:val="00847817"/>
    <w:pPr>
      <w:spacing w:line="276" w:lineRule="auto"/>
      <w:jc w:val="left"/>
    </w:pPr>
    <w:rPr>
      <w:rFonts w:ascii="Arial" w:eastAsia="Times New Roman" w:hAnsi="Arial" w:cs="Arial"/>
      <w:color w:val="000000"/>
      <w:sz w:val="22"/>
      <w:lang w:eastAsia="ru-RU"/>
    </w:rPr>
  </w:style>
  <w:style w:type="character" w:customStyle="1" w:styleId="21">
    <w:name w:val="Заголовок 2 Знак"/>
    <w:basedOn w:val="a0"/>
    <w:link w:val="20"/>
    <w:uiPriority w:val="99"/>
    <w:semiHidden/>
    <w:rsid w:val="00E002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155A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6155A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6155A4"/>
    <w:rPr>
      <w:rFonts w:ascii="Calibri" w:eastAsia="Times New Roman" w:hAnsi="Calibri" w:cs="Times New Roman"/>
      <w:b/>
      <w:bCs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6155A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6155A4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6155A4"/>
  </w:style>
  <w:style w:type="paragraph" w:customStyle="1" w:styleId="2">
    <w:name w:val="Обычный2"/>
    <w:uiPriority w:val="99"/>
    <w:rsid w:val="006155A4"/>
    <w:pPr>
      <w:spacing w:line="276" w:lineRule="auto"/>
      <w:jc w:val="left"/>
    </w:pPr>
    <w:rPr>
      <w:rFonts w:ascii="Arial" w:eastAsia="Times New Roman" w:hAnsi="Arial" w:cs="Arial"/>
      <w:color w:val="000000"/>
      <w:sz w:val="22"/>
      <w:lang w:eastAsia="ru-RU"/>
    </w:rPr>
  </w:style>
  <w:style w:type="paragraph" w:styleId="a4">
    <w:name w:val="Title"/>
    <w:basedOn w:val="2"/>
    <w:next w:val="2"/>
    <w:link w:val="a5"/>
    <w:uiPriority w:val="99"/>
    <w:qFormat/>
    <w:rsid w:val="006155A4"/>
    <w:pPr>
      <w:spacing w:before="480" w:after="120"/>
    </w:pPr>
    <w:rPr>
      <w:rFonts w:ascii="Cambria" w:hAnsi="Cambria" w:cs="Times New Roman"/>
      <w:b/>
      <w:bCs/>
      <w:color w:val="auto"/>
      <w:kern w:val="28"/>
      <w:sz w:val="32"/>
      <w:szCs w:val="32"/>
      <w:lang w:val="x-none" w:eastAsia="x-none"/>
    </w:rPr>
  </w:style>
  <w:style w:type="character" w:customStyle="1" w:styleId="a5">
    <w:name w:val="Название Знак"/>
    <w:basedOn w:val="a0"/>
    <w:link w:val="a4"/>
    <w:uiPriority w:val="99"/>
    <w:rsid w:val="006155A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6">
    <w:name w:val="Subtitle"/>
    <w:basedOn w:val="2"/>
    <w:next w:val="2"/>
    <w:link w:val="a7"/>
    <w:uiPriority w:val="99"/>
    <w:qFormat/>
    <w:rsid w:val="006155A4"/>
    <w:pPr>
      <w:spacing w:before="360" w:after="80"/>
    </w:pPr>
    <w:rPr>
      <w:rFonts w:ascii="Cambria" w:hAnsi="Cambria" w:cs="Times New Roman"/>
      <w:color w:val="auto"/>
      <w:sz w:val="24"/>
      <w:szCs w:val="24"/>
      <w:lang w:val="x-none" w:eastAsia="x-none"/>
    </w:rPr>
  </w:style>
  <w:style w:type="character" w:customStyle="1" w:styleId="a7">
    <w:name w:val="Подзаголовок Знак"/>
    <w:basedOn w:val="a0"/>
    <w:link w:val="a6"/>
    <w:uiPriority w:val="99"/>
    <w:rsid w:val="006155A4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8">
    <w:name w:val="Normal (Web)"/>
    <w:basedOn w:val="a"/>
    <w:uiPriority w:val="99"/>
    <w:rsid w:val="006155A4"/>
    <w:pPr>
      <w:spacing w:before="100" w:beforeAutospacing="1" w:after="100" w:afterAutospacing="1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155A4"/>
    <w:pPr>
      <w:tabs>
        <w:tab w:val="center" w:pos="4677"/>
        <w:tab w:val="right" w:pos="9355"/>
      </w:tabs>
      <w:jc w:val="left"/>
    </w:pPr>
    <w:rPr>
      <w:rFonts w:ascii="Calibri" w:eastAsia="Times New Roman" w:hAnsi="Calibri" w:cs="Times New Roman"/>
      <w:sz w:val="22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6155A4"/>
    <w:rPr>
      <w:rFonts w:ascii="Calibri" w:eastAsia="Times New Roman" w:hAnsi="Calibri" w:cs="Times New Roman"/>
      <w:sz w:val="22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6155A4"/>
    <w:pPr>
      <w:tabs>
        <w:tab w:val="center" w:pos="4677"/>
        <w:tab w:val="right" w:pos="9355"/>
      </w:tabs>
      <w:jc w:val="left"/>
    </w:pPr>
    <w:rPr>
      <w:rFonts w:ascii="Calibri" w:eastAsia="Times New Roman" w:hAnsi="Calibri" w:cs="Times New Roman"/>
      <w:sz w:val="22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6155A4"/>
    <w:rPr>
      <w:rFonts w:ascii="Calibri" w:eastAsia="Times New Roman" w:hAnsi="Calibri" w:cs="Times New Roman"/>
      <w:sz w:val="22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6155A4"/>
    <w:pPr>
      <w:jc w:val="left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6155A4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6155A4"/>
  </w:style>
  <w:style w:type="table" w:styleId="af">
    <w:name w:val="Table Grid"/>
    <w:basedOn w:val="a1"/>
    <w:uiPriority w:val="99"/>
    <w:rsid w:val="006155A4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6155A4"/>
    <w:pPr>
      <w:widowControl w:val="0"/>
      <w:autoSpaceDE w:val="0"/>
      <w:autoSpaceDN w:val="0"/>
      <w:adjustRightInd w:val="0"/>
      <w:spacing w:line="170" w:lineRule="exact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6155A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lang w:eastAsia="ru-RU"/>
    </w:rPr>
  </w:style>
  <w:style w:type="character" w:customStyle="1" w:styleId="FontStyle19">
    <w:name w:val="Font Style19"/>
    <w:uiPriority w:val="99"/>
    <w:rsid w:val="006155A4"/>
    <w:rPr>
      <w:rFonts w:ascii="Times New Roman" w:hAnsi="Times New Roman"/>
      <w:sz w:val="18"/>
    </w:rPr>
  </w:style>
  <w:style w:type="paragraph" w:customStyle="1" w:styleId="Style7">
    <w:name w:val="Style7"/>
    <w:basedOn w:val="a"/>
    <w:uiPriority w:val="99"/>
    <w:rsid w:val="006155A4"/>
    <w:pPr>
      <w:widowControl w:val="0"/>
      <w:autoSpaceDE w:val="0"/>
      <w:autoSpaceDN w:val="0"/>
      <w:adjustRightInd w:val="0"/>
      <w:spacing w:line="168" w:lineRule="exac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6155A4"/>
    <w:rPr>
      <w:rFonts w:ascii="Times New Roman" w:hAnsi="Times New Roman"/>
      <w:sz w:val="18"/>
    </w:rPr>
  </w:style>
  <w:style w:type="character" w:customStyle="1" w:styleId="FontStyle21">
    <w:name w:val="Font Style21"/>
    <w:uiPriority w:val="99"/>
    <w:rsid w:val="006155A4"/>
    <w:rPr>
      <w:rFonts w:ascii="Times New Roman" w:hAnsi="Times New Roman"/>
      <w:sz w:val="16"/>
    </w:rPr>
  </w:style>
  <w:style w:type="paragraph" w:customStyle="1" w:styleId="Style1">
    <w:name w:val="Style1"/>
    <w:basedOn w:val="a"/>
    <w:uiPriority w:val="99"/>
    <w:rsid w:val="006155A4"/>
    <w:pPr>
      <w:widowControl w:val="0"/>
      <w:autoSpaceDE w:val="0"/>
      <w:autoSpaceDN w:val="0"/>
      <w:adjustRightInd w:val="0"/>
      <w:spacing w:line="168" w:lineRule="exact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6155A4"/>
    <w:rPr>
      <w:rFonts w:ascii="Times New Roman" w:hAnsi="Times New Roman"/>
      <w:b/>
      <w:sz w:val="18"/>
    </w:rPr>
  </w:style>
  <w:style w:type="character" w:customStyle="1" w:styleId="FontStyle28">
    <w:name w:val="Font Style28"/>
    <w:uiPriority w:val="99"/>
    <w:rsid w:val="006155A4"/>
    <w:rPr>
      <w:rFonts w:ascii="Times New Roman" w:hAnsi="Times New Roman"/>
      <w:sz w:val="16"/>
    </w:rPr>
  </w:style>
  <w:style w:type="character" w:customStyle="1" w:styleId="FontStyle12">
    <w:name w:val="Font Style12"/>
    <w:uiPriority w:val="99"/>
    <w:rsid w:val="006155A4"/>
    <w:rPr>
      <w:rFonts w:ascii="Times New Roman" w:hAnsi="Times New Roman"/>
      <w:sz w:val="18"/>
    </w:rPr>
  </w:style>
  <w:style w:type="paragraph" w:styleId="af0">
    <w:name w:val="No Spacing"/>
    <w:uiPriority w:val="1"/>
    <w:qFormat/>
    <w:rsid w:val="006155A4"/>
    <w:pPr>
      <w:jc w:val="left"/>
    </w:pPr>
    <w:rPr>
      <w:rFonts w:ascii="Calibri" w:eastAsia="Times New Roman" w:hAnsi="Calibri" w:cs="Calibri"/>
      <w:sz w:val="22"/>
      <w:lang w:eastAsia="ru-RU"/>
    </w:rPr>
  </w:style>
  <w:style w:type="paragraph" w:customStyle="1" w:styleId="Default">
    <w:name w:val="Default"/>
    <w:rsid w:val="006155A4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23</Pages>
  <Words>6200</Words>
  <Characters>35341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2016-01-28T00:17:00Z</cp:lastPrinted>
  <dcterms:created xsi:type="dcterms:W3CDTF">2016-01-25T01:08:00Z</dcterms:created>
  <dcterms:modified xsi:type="dcterms:W3CDTF">2016-02-03T04:03:00Z</dcterms:modified>
</cp:coreProperties>
</file>