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D" w:rsidRDefault="00040B5D"/>
    <w:p w:rsidR="00E65E01" w:rsidRDefault="00E65E01"/>
    <w:p w:rsidR="00E65E01" w:rsidRDefault="00E65E01"/>
    <w:p w:rsidR="00E65E01" w:rsidRDefault="00E65E01" w:rsidP="00D62102"/>
    <w:p w:rsidR="00D62102" w:rsidRDefault="00D62102" w:rsidP="00D62102"/>
    <w:p w:rsidR="00D62102" w:rsidRDefault="00D62102" w:rsidP="00D62102"/>
    <w:p w:rsidR="00D62102" w:rsidRDefault="00D62102" w:rsidP="00D62102"/>
    <w:p w:rsidR="00D62102" w:rsidRDefault="00D62102" w:rsidP="00D62102"/>
    <w:p w:rsidR="00D62102" w:rsidRDefault="00D62102" w:rsidP="00D62102"/>
    <w:p w:rsidR="00D62102" w:rsidRDefault="00326263" w:rsidP="00326263">
      <w:pPr>
        <w:jc w:val="left"/>
      </w:pPr>
      <w:r>
        <w:t>От 23.10.2014 № 566/1</w:t>
      </w:r>
    </w:p>
    <w:p w:rsidR="00B457F8" w:rsidRDefault="00B457F8" w:rsidP="003D10E1">
      <w:pPr>
        <w:spacing w:line="240" w:lineRule="exact"/>
        <w:jc w:val="left"/>
      </w:pPr>
    </w:p>
    <w:p w:rsidR="003D10E1" w:rsidRDefault="00E65E01" w:rsidP="003D10E1">
      <w:pPr>
        <w:spacing w:line="240" w:lineRule="exact"/>
        <w:jc w:val="left"/>
      </w:pPr>
      <w:r>
        <w:t xml:space="preserve">Об утверждении плана мероприятий </w:t>
      </w:r>
    </w:p>
    <w:p w:rsidR="003D10E1" w:rsidRDefault="00E65E01" w:rsidP="003D10E1">
      <w:pPr>
        <w:spacing w:line="240" w:lineRule="exact"/>
        <w:jc w:val="left"/>
      </w:pPr>
      <w:r>
        <w:t xml:space="preserve">по реализации развития </w:t>
      </w:r>
      <w:r w:rsidR="00D62102">
        <w:t>физико-</w:t>
      </w:r>
    </w:p>
    <w:p w:rsidR="003D10E1" w:rsidRDefault="00E65E01" w:rsidP="003D10E1">
      <w:pPr>
        <w:spacing w:line="240" w:lineRule="exact"/>
        <w:jc w:val="left"/>
      </w:pPr>
      <w:r>
        <w:t xml:space="preserve">математического образования </w:t>
      </w:r>
    </w:p>
    <w:p w:rsidR="003D10E1" w:rsidRDefault="00E65E01" w:rsidP="003D10E1">
      <w:pPr>
        <w:spacing w:line="240" w:lineRule="exact"/>
        <w:jc w:val="left"/>
      </w:pPr>
      <w:r>
        <w:t xml:space="preserve">в Нанайском муниципальном </w:t>
      </w:r>
    </w:p>
    <w:p w:rsidR="00E65E01" w:rsidRDefault="00E65E01" w:rsidP="003D10E1">
      <w:pPr>
        <w:spacing w:line="240" w:lineRule="exact"/>
        <w:jc w:val="left"/>
      </w:pPr>
      <w:proofErr w:type="gramStart"/>
      <w:r>
        <w:t>районе</w:t>
      </w:r>
      <w:proofErr w:type="gramEnd"/>
      <w:r>
        <w:t xml:space="preserve"> на 2014 – 2020 годы</w:t>
      </w:r>
    </w:p>
    <w:p w:rsidR="00D62102" w:rsidRDefault="00D62102" w:rsidP="00D62102"/>
    <w:p w:rsidR="00D62102" w:rsidRDefault="00D62102" w:rsidP="00D62102"/>
    <w:p w:rsidR="00D62102" w:rsidRDefault="005E6FCD" w:rsidP="003D10E1">
      <w:pPr>
        <w:ind w:firstLine="709"/>
        <w:rPr>
          <w:szCs w:val="28"/>
        </w:rPr>
      </w:pPr>
      <w:r>
        <w:t xml:space="preserve">В соответствии с Планом мероприятий по реализации развития физико-математического образования в Хабаровском крае на 2014 – 2020 годы, </w:t>
      </w:r>
      <w:r w:rsidR="004F27D8">
        <w:t xml:space="preserve">утверждённым министром образования и науки Хабаровского края от 15 августа 2014 г., с </w:t>
      </w:r>
      <w:r w:rsidR="004F27D8">
        <w:rPr>
          <w:szCs w:val="28"/>
        </w:rPr>
        <w:t xml:space="preserve">целью повышения качества физико-математического образования на территории Нанайского муниципального района, </w:t>
      </w:r>
    </w:p>
    <w:p w:rsidR="004F27D8" w:rsidRDefault="004F27D8" w:rsidP="00CD58BF">
      <w:pPr>
        <w:rPr>
          <w:szCs w:val="28"/>
        </w:rPr>
      </w:pPr>
      <w:r>
        <w:rPr>
          <w:szCs w:val="28"/>
        </w:rPr>
        <w:t>ПРИКАЗЫВАЮ:</w:t>
      </w:r>
    </w:p>
    <w:p w:rsidR="004F27D8" w:rsidRDefault="004F27D8" w:rsidP="00551A4F">
      <w:pPr>
        <w:ind w:firstLine="709"/>
      </w:pPr>
      <w:r>
        <w:t>1. Утвердить прилагаемый план мероприятий по реализации развития физико-математического образования в Нанайском муниципальном районе на 2014 – 2020 годы</w:t>
      </w:r>
      <w:r w:rsidR="003D10E1">
        <w:t xml:space="preserve"> (далее – План).</w:t>
      </w:r>
    </w:p>
    <w:p w:rsidR="003D10E1" w:rsidRDefault="00D911C7" w:rsidP="003D10E1">
      <w:pPr>
        <w:ind w:firstLine="709"/>
      </w:pPr>
      <w:r>
        <w:t xml:space="preserve">2. Заместителю начальника управления образования (Бортникова Н.В.), </w:t>
      </w:r>
      <w:proofErr w:type="gramStart"/>
      <w:r w:rsidR="003D10E1">
        <w:t>заведующему</w:t>
      </w:r>
      <w:proofErr w:type="gramEnd"/>
      <w:r w:rsidR="003D10E1">
        <w:t xml:space="preserve"> районного методического кабинета управления образования (Белоусова О.В.):</w:t>
      </w:r>
    </w:p>
    <w:p w:rsidR="00D911C7" w:rsidRDefault="003D10E1" w:rsidP="003D10E1">
      <w:pPr>
        <w:ind w:firstLine="709"/>
      </w:pPr>
      <w:r>
        <w:t>2.1. Организовать исполнение мероприятий Плана в полном объёме;</w:t>
      </w:r>
    </w:p>
    <w:p w:rsidR="003D10E1" w:rsidRDefault="003D10E1" w:rsidP="003D10E1">
      <w:pPr>
        <w:ind w:firstLine="709"/>
      </w:pPr>
      <w:r>
        <w:t>2.2. Обеспечить предоставление ежеквартальной информации о ходе исполнения мероприятий Плана.</w:t>
      </w:r>
    </w:p>
    <w:p w:rsidR="003D10E1" w:rsidRDefault="003D10E1" w:rsidP="003D10E1">
      <w:pPr>
        <w:ind w:firstLine="709"/>
        <w:rPr>
          <w:szCs w:val="28"/>
        </w:rPr>
      </w:pPr>
      <w:r>
        <w:t xml:space="preserve">3. </w:t>
      </w:r>
      <w:proofErr w:type="gramStart"/>
      <w:r w:rsidRPr="00164923">
        <w:rPr>
          <w:szCs w:val="28"/>
        </w:rPr>
        <w:t>Контроль за</w:t>
      </w:r>
      <w:proofErr w:type="gramEnd"/>
      <w:r w:rsidRPr="00164923">
        <w:rPr>
          <w:szCs w:val="28"/>
        </w:rPr>
        <w:t xml:space="preserve"> исполнение</w:t>
      </w:r>
      <w:r>
        <w:rPr>
          <w:szCs w:val="28"/>
        </w:rPr>
        <w:t>м</w:t>
      </w:r>
      <w:r w:rsidRPr="00164923">
        <w:rPr>
          <w:szCs w:val="28"/>
        </w:rPr>
        <w:t xml:space="preserve"> </w:t>
      </w:r>
      <w:r>
        <w:rPr>
          <w:szCs w:val="28"/>
        </w:rPr>
        <w:t>настоящего</w:t>
      </w:r>
      <w:r w:rsidRPr="00164923">
        <w:rPr>
          <w:szCs w:val="28"/>
        </w:rPr>
        <w:t xml:space="preserve"> приказа оставляю за собой.</w:t>
      </w:r>
    </w:p>
    <w:p w:rsidR="003D10E1" w:rsidRDefault="003D10E1" w:rsidP="004F27D8">
      <w:pPr>
        <w:rPr>
          <w:szCs w:val="28"/>
        </w:rPr>
      </w:pPr>
    </w:p>
    <w:p w:rsidR="003D10E1" w:rsidRDefault="003D10E1" w:rsidP="004F27D8">
      <w:pPr>
        <w:rPr>
          <w:szCs w:val="28"/>
        </w:rPr>
      </w:pPr>
    </w:p>
    <w:p w:rsidR="003D10E1" w:rsidRDefault="003D10E1" w:rsidP="004F27D8">
      <w:pPr>
        <w:rPr>
          <w:szCs w:val="28"/>
        </w:rPr>
      </w:pPr>
    </w:p>
    <w:p w:rsidR="003D10E1" w:rsidRDefault="003D10E1" w:rsidP="004F27D8">
      <w:pPr>
        <w:rPr>
          <w:szCs w:val="28"/>
        </w:rPr>
      </w:pPr>
      <w:r>
        <w:rPr>
          <w:szCs w:val="28"/>
        </w:rPr>
        <w:t xml:space="preserve">Начальник </w:t>
      </w:r>
    </w:p>
    <w:p w:rsidR="003D10E1" w:rsidRDefault="003D10E1" w:rsidP="004F27D8">
      <w:pPr>
        <w:rPr>
          <w:szCs w:val="28"/>
        </w:rPr>
      </w:pPr>
      <w:r>
        <w:rPr>
          <w:szCs w:val="28"/>
        </w:rPr>
        <w:t>управления образования                                                            О.В.Кудрешова</w:t>
      </w:r>
    </w:p>
    <w:p w:rsidR="00C54C1A" w:rsidRDefault="00C54C1A" w:rsidP="004F27D8">
      <w:pPr>
        <w:rPr>
          <w:szCs w:val="28"/>
        </w:rPr>
      </w:pPr>
    </w:p>
    <w:p w:rsidR="00C54C1A" w:rsidRDefault="00C54C1A" w:rsidP="004F27D8">
      <w:pPr>
        <w:rPr>
          <w:szCs w:val="28"/>
        </w:rPr>
      </w:pPr>
    </w:p>
    <w:p w:rsidR="00C54C1A" w:rsidRDefault="00C54C1A" w:rsidP="004F27D8">
      <w:pPr>
        <w:rPr>
          <w:szCs w:val="28"/>
        </w:rPr>
      </w:pPr>
    </w:p>
    <w:p w:rsidR="00C54C1A" w:rsidRDefault="00C54C1A" w:rsidP="004F27D8">
      <w:pPr>
        <w:rPr>
          <w:szCs w:val="28"/>
        </w:rPr>
      </w:pPr>
    </w:p>
    <w:p w:rsidR="00C54C1A" w:rsidRDefault="00C54C1A" w:rsidP="004F27D8">
      <w:pPr>
        <w:rPr>
          <w:szCs w:val="28"/>
        </w:rPr>
      </w:pPr>
    </w:p>
    <w:p w:rsidR="006626A9" w:rsidRDefault="006626A9" w:rsidP="004F27D8">
      <w:pPr>
        <w:rPr>
          <w:szCs w:val="28"/>
        </w:rPr>
        <w:sectPr w:rsidR="006626A9" w:rsidSect="006626A9">
          <w:pgSz w:w="11906" w:h="16838"/>
          <w:pgMar w:top="962" w:right="993" w:bottom="1134" w:left="1985" w:header="709" w:footer="709" w:gutter="0"/>
          <w:cols w:space="708"/>
          <w:docGrid w:linePitch="381"/>
        </w:sectPr>
      </w:pPr>
    </w:p>
    <w:p w:rsidR="006626A9" w:rsidRDefault="006626A9" w:rsidP="004F27D8">
      <w:pPr>
        <w:rPr>
          <w:szCs w:val="28"/>
        </w:rPr>
      </w:pPr>
    </w:p>
    <w:p w:rsidR="00C54C1A" w:rsidRDefault="00C54C1A" w:rsidP="00C54C1A">
      <w:pPr>
        <w:spacing w:line="240" w:lineRule="exact"/>
        <w:ind w:firstLine="10490"/>
      </w:pPr>
      <w:r>
        <w:t xml:space="preserve">УТВЕРЖДЁН </w:t>
      </w:r>
    </w:p>
    <w:p w:rsidR="00C54C1A" w:rsidRDefault="00C54C1A" w:rsidP="00C54C1A">
      <w:pPr>
        <w:spacing w:line="240" w:lineRule="exact"/>
        <w:ind w:firstLine="10490"/>
      </w:pPr>
      <w:r>
        <w:t xml:space="preserve">приказом управления образования </w:t>
      </w:r>
    </w:p>
    <w:p w:rsidR="00C54C1A" w:rsidRDefault="00C54C1A" w:rsidP="00C54C1A">
      <w:pPr>
        <w:spacing w:line="240" w:lineRule="exact"/>
        <w:ind w:firstLine="10490"/>
      </w:pPr>
      <w:r>
        <w:t>от «___»_________2014 г. №___</w:t>
      </w:r>
    </w:p>
    <w:p w:rsidR="00C54C1A" w:rsidRDefault="00C54C1A" w:rsidP="004F27D8"/>
    <w:p w:rsidR="00C54C1A" w:rsidRDefault="00C54C1A" w:rsidP="00C54C1A">
      <w:pPr>
        <w:jc w:val="center"/>
      </w:pPr>
      <w:r>
        <w:t>ПЛАН</w:t>
      </w:r>
    </w:p>
    <w:p w:rsidR="00C54C1A" w:rsidRDefault="00C54C1A" w:rsidP="00C54C1A">
      <w:pPr>
        <w:jc w:val="center"/>
      </w:pPr>
      <w:r>
        <w:t xml:space="preserve">мероприятий по реализации развития физико-математического образования </w:t>
      </w:r>
    </w:p>
    <w:p w:rsidR="00C54C1A" w:rsidRDefault="00C54C1A" w:rsidP="00C54C1A">
      <w:pPr>
        <w:jc w:val="center"/>
      </w:pPr>
      <w:r>
        <w:t xml:space="preserve">в Нанайском муниципальном районе </w:t>
      </w:r>
    </w:p>
    <w:p w:rsidR="00C54C1A" w:rsidRDefault="00C54C1A" w:rsidP="00C54C1A">
      <w:pPr>
        <w:jc w:val="center"/>
      </w:pPr>
      <w:r>
        <w:t>на 2014 – 2020 годы</w:t>
      </w:r>
    </w:p>
    <w:p w:rsidR="00C54C1A" w:rsidRDefault="00C54C1A" w:rsidP="00C54C1A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417"/>
        <w:gridCol w:w="3827"/>
      </w:tblGrid>
      <w:tr w:rsidR="001A6560" w:rsidRPr="00FD7E72" w:rsidTr="00FD7E72">
        <w:trPr>
          <w:tblHeader/>
        </w:trPr>
        <w:tc>
          <w:tcPr>
            <w:tcW w:w="675" w:type="dxa"/>
            <w:vAlign w:val="center"/>
          </w:tcPr>
          <w:p w:rsidR="00C54C1A" w:rsidRPr="00FD7E72" w:rsidRDefault="00C54C1A" w:rsidP="00FD7E72">
            <w:pPr>
              <w:jc w:val="center"/>
              <w:rPr>
                <w:szCs w:val="28"/>
              </w:rPr>
            </w:pPr>
            <w:r w:rsidRPr="00FD7E72">
              <w:rPr>
                <w:szCs w:val="28"/>
              </w:rPr>
              <w:t xml:space="preserve">№ </w:t>
            </w:r>
            <w:proofErr w:type="gramStart"/>
            <w:r w:rsidRPr="00FD7E72">
              <w:rPr>
                <w:szCs w:val="28"/>
              </w:rPr>
              <w:t>п</w:t>
            </w:r>
            <w:proofErr w:type="gramEnd"/>
            <w:r w:rsidRPr="00FD7E72">
              <w:rPr>
                <w:szCs w:val="28"/>
              </w:rPr>
              <w:t>/п</w:t>
            </w:r>
          </w:p>
        </w:tc>
        <w:tc>
          <w:tcPr>
            <w:tcW w:w="8931" w:type="dxa"/>
            <w:vAlign w:val="center"/>
          </w:tcPr>
          <w:p w:rsidR="00C54C1A" w:rsidRPr="00FD7E72" w:rsidRDefault="00C54C1A" w:rsidP="00FD7E72">
            <w:pPr>
              <w:jc w:val="center"/>
              <w:rPr>
                <w:szCs w:val="28"/>
              </w:rPr>
            </w:pPr>
            <w:r w:rsidRPr="00FD7E72">
              <w:rPr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C54C1A" w:rsidRPr="00FD7E72" w:rsidRDefault="00C54C1A" w:rsidP="00FD7E72">
            <w:pPr>
              <w:jc w:val="center"/>
              <w:rPr>
                <w:szCs w:val="28"/>
              </w:rPr>
            </w:pPr>
            <w:r w:rsidRPr="00FD7E72">
              <w:rPr>
                <w:szCs w:val="28"/>
              </w:rPr>
              <w:t>Срок</w:t>
            </w:r>
          </w:p>
        </w:tc>
        <w:tc>
          <w:tcPr>
            <w:tcW w:w="3827" w:type="dxa"/>
            <w:vAlign w:val="center"/>
          </w:tcPr>
          <w:p w:rsidR="00C54C1A" w:rsidRPr="00FD7E72" w:rsidRDefault="00947376" w:rsidP="00FD7E72">
            <w:pPr>
              <w:jc w:val="center"/>
              <w:rPr>
                <w:szCs w:val="28"/>
              </w:rPr>
            </w:pPr>
            <w:r w:rsidRPr="00FD7E72">
              <w:rPr>
                <w:szCs w:val="28"/>
              </w:rPr>
              <w:t>Исполнители</w:t>
            </w:r>
          </w:p>
        </w:tc>
      </w:tr>
      <w:tr w:rsidR="001A6560" w:rsidRPr="001A6560" w:rsidTr="001A6560">
        <w:tc>
          <w:tcPr>
            <w:tcW w:w="14850" w:type="dxa"/>
            <w:gridSpan w:val="4"/>
          </w:tcPr>
          <w:p w:rsidR="00FD7E72" w:rsidRDefault="00FD7E72" w:rsidP="00C54C1A">
            <w:pPr>
              <w:jc w:val="center"/>
              <w:rPr>
                <w:sz w:val="24"/>
                <w:szCs w:val="24"/>
              </w:rPr>
            </w:pPr>
          </w:p>
          <w:p w:rsidR="003602F2" w:rsidRDefault="003602F2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ОБЩЕСИСТЕМНЫЕ МЕРОПРИЯТИЯ</w:t>
            </w:r>
          </w:p>
          <w:p w:rsidR="00FD7E72" w:rsidRPr="001A6560" w:rsidRDefault="00FD7E72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</w:tcPr>
          <w:p w:rsidR="00DC253B" w:rsidRPr="001A6560" w:rsidRDefault="00DC6563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DC253B" w:rsidRPr="001A6560" w:rsidRDefault="00DC253B" w:rsidP="002F6591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Внедрение профессиональных стандартов педагогов</w:t>
            </w:r>
          </w:p>
        </w:tc>
        <w:tc>
          <w:tcPr>
            <w:tcW w:w="1417" w:type="dxa"/>
          </w:tcPr>
          <w:p w:rsidR="00DC253B" w:rsidRPr="001A6560" w:rsidRDefault="00DC253B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2015-2020</w:t>
            </w:r>
          </w:p>
        </w:tc>
        <w:tc>
          <w:tcPr>
            <w:tcW w:w="3827" w:type="dxa"/>
          </w:tcPr>
          <w:p w:rsidR="00DC253B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850427" w:rsidRPr="001A6560" w:rsidRDefault="00850427" w:rsidP="003E683E">
            <w:pPr>
              <w:pStyle w:val="a3"/>
              <w:tabs>
                <w:tab w:val="left" w:pos="2715"/>
              </w:tabs>
              <w:ind w:left="48"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Выявление рисков и проблем по вопросам физико-математического образования</w:t>
            </w:r>
          </w:p>
        </w:tc>
        <w:tc>
          <w:tcPr>
            <w:tcW w:w="1417" w:type="dxa"/>
          </w:tcPr>
          <w:p w:rsidR="00850427" w:rsidRPr="001A6560" w:rsidRDefault="00850427" w:rsidP="003E683E">
            <w:pPr>
              <w:jc w:val="center"/>
              <w:rPr>
                <w:sz w:val="24"/>
                <w:szCs w:val="24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850427" w:rsidRPr="001A6560" w:rsidRDefault="00850427" w:rsidP="001325E3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Организация участия в мониторинге эффективности реализации комплекса мер, направленных на реализацию Концепции физико-математического образования.</w:t>
            </w:r>
          </w:p>
        </w:tc>
        <w:tc>
          <w:tcPr>
            <w:tcW w:w="1417" w:type="dxa"/>
          </w:tcPr>
          <w:p w:rsidR="00850427" w:rsidRPr="001A6560" w:rsidRDefault="00850427" w:rsidP="001325E3">
            <w:pPr>
              <w:jc w:val="center"/>
              <w:rPr>
                <w:sz w:val="24"/>
                <w:szCs w:val="24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</w:tc>
      </w:tr>
      <w:tr w:rsidR="001A6560" w:rsidRPr="001A6560" w:rsidTr="001A6560">
        <w:tc>
          <w:tcPr>
            <w:tcW w:w="675" w:type="dxa"/>
          </w:tcPr>
          <w:p w:rsidR="005229E2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5229E2" w:rsidRPr="001A6560" w:rsidRDefault="005229E2" w:rsidP="00F53790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Внедрение механизмов «эффективного контракта» с педагогическими работниками образовательных организаций района</w:t>
            </w:r>
          </w:p>
        </w:tc>
        <w:tc>
          <w:tcPr>
            <w:tcW w:w="1417" w:type="dxa"/>
          </w:tcPr>
          <w:p w:rsidR="005229E2" w:rsidRPr="001A6560" w:rsidRDefault="002361DB" w:rsidP="00F537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229E2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947376" w:rsidRPr="001A6560" w:rsidRDefault="00947376" w:rsidP="002F6591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Организация исследования и обобщения опыта реализации авторских методик обучения физике и математике в образовательных учреждениях Нанайского муниципального района</w:t>
            </w:r>
          </w:p>
        </w:tc>
        <w:tc>
          <w:tcPr>
            <w:tcW w:w="1417" w:type="dxa"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850427" w:rsidRPr="001A6560" w:rsidRDefault="00850427" w:rsidP="002F6591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Разработка и проведение муниципальных конкурсов профессионального мастерства, в том числе для учителей математики и физики.</w:t>
            </w:r>
          </w:p>
        </w:tc>
        <w:tc>
          <w:tcPr>
            <w:tcW w:w="1417" w:type="dxa"/>
          </w:tcPr>
          <w:p w:rsidR="00850427" w:rsidRPr="001A6560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2015</w:t>
            </w:r>
          </w:p>
          <w:p w:rsidR="00850427" w:rsidRPr="001A6560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2017</w:t>
            </w:r>
          </w:p>
          <w:p w:rsidR="00850427" w:rsidRPr="001A6560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850427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  <w:p w:rsidR="00850427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850427" w:rsidRPr="001A6560" w:rsidRDefault="00850427" w:rsidP="00383895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Организация участия педагогов в творческих конкурсах, направленных на развитие физико-математической культуры и олимпиадах различного уровня.</w:t>
            </w:r>
          </w:p>
        </w:tc>
        <w:tc>
          <w:tcPr>
            <w:tcW w:w="1417" w:type="dxa"/>
          </w:tcPr>
          <w:p w:rsidR="00850427" w:rsidRPr="001A6560" w:rsidRDefault="00850427" w:rsidP="003571EC">
            <w:pPr>
              <w:jc w:val="center"/>
              <w:rPr>
                <w:sz w:val="24"/>
                <w:szCs w:val="24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  <w:p w:rsidR="00850427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DC6563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850427" w:rsidRPr="001A6560" w:rsidRDefault="00850427" w:rsidP="00C20526">
            <w:pPr>
              <w:pStyle w:val="Default"/>
              <w:jc w:val="both"/>
              <w:rPr>
                <w:color w:val="auto"/>
              </w:rPr>
            </w:pPr>
            <w:r w:rsidRPr="001A6560">
              <w:rPr>
                <w:color w:val="auto"/>
              </w:rPr>
              <w:t xml:space="preserve">Методическое сопровождение деятельности </w:t>
            </w:r>
            <w:r w:rsidR="00C20526">
              <w:rPr>
                <w:color w:val="auto"/>
              </w:rPr>
              <w:t>межшкольного методического</w:t>
            </w:r>
            <w:r w:rsidRPr="001A6560">
              <w:rPr>
                <w:color w:val="auto"/>
              </w:rPr>
              <w:t xml:space="preserve"> объединения учителей математики и физики. </w:t>
            </w:r>
          </w:p>
        </w:tc>
        <w:tc>
          <w:tcPr>
            <w:tcW w:w="1417" w:type="dxa"/>
          </w:tcPr>
          <w:p w:rsidR="00850427" w:rsidRPr="001A6560" w:rsidRDefault="00850427" w:rsidP="003571EC">
            <w:pPr>
              <w:jc w:val="center"/>
              <w:rPr>
                <w:sz w:val="24"/>
                <w:szCs w:val="24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14850" w:type="dxa"/>
            <w:gridSpan w:val="4"/>
          </w:tcPr>
          <w:p w:rsidR="00FD7E72" w:rsidRDefault="00FD7E72" w:rsidP="00C54C1A">
            <w:pPr>
              <w:jc w:val="center"/>
              <w:rPr>
                <w:sz w:val="24"/>
                <w:szCs w:val="24"/>
              </w:rPr>
            </w:pPr>
          </w:p>
          <w:p w:rsidR="00850427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ДОШКОЛЬНОЕ ОБРАЗОВАНИЕ</w:t>
            </w:r>
          </w:p>
          <w:p w:rsidR="00FD7E72" w:rsidRPr="001A6560" w:rsidRDefault="00FD7E72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850427" w:rsidRPr="001A6560" w:rsidRDefault="00850427" w:rsidP="00AE1606">
            <w:pPr>
              <w:pStyle w:val="a3"/>
              <w:tabs>
                <w:tab w:val="left" w:pos="2715"/>
              </w:tabs>
              <w:ind w:left="48"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Мониторинг игр и игрушек, направленных на раннее развитие математической грамотности и культуры</w:t>
            </w:r>
          </w:p>
        </w:tc>
        <w:tc>
          <w:tcPr>
            <w:tcW w:w="1417" w:type="dxa"/>
          </w:tcPr>
          <w:p w:rsidR="00850427" w:rsidRPr="001A6560" w:rsidRDefault="00850427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5229E2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5229E2" w:rsidRPr="001A6560" w:rsidRDefault="005229E2" w:rsidP="00AE1606">
            <w:pPr>
              <w:pStyle w:val="a3"/>
              <w:tabs>
                <w:tab w:val="left" w:pos="2715"/>
              </w:tabs>
              <w:ind w:left="48"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Разработка дошкольными организациями образовательных программ в соответствии с федеральными государственными  образовательными стандартами дошкольного образования</w:t>
            </w:r>
          </w:p>
        </w:tc>
        <w:tc>
          <w:tcPr>
            <w:tcW w:w="1417" w:type="dxa"/>
          </w:tcPr>
          <w:p w:rsidR="005229E2" w:rsidRPr="001A6560" w:rsidRDefault="005229E2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827" w:type="dxa"/>
          </w:tcPr>
          <w:p w:rsidR="005229E2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850427" w:rsidRPr="001A6560" w:rsidRDefault="00850427" w:rsidP="004612E0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Организация и проведение олимпиад дошкольников математической направленности</w:t>
            </w:r>
          </w:p>
        </w:tc>
        <w:tc>
          <w:tcPr>
            <w:tcW w:w="1417" w:type="dxa"/>
          </w:tcPr>
          <w:p w:rsidR="00850427" w:rsidRPr="001A6560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850427" w:rsidRPr="001A6560" w:rsidRDefault="00850427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Организация конкурсов методических разработок и методических выставок для педагогов ДОУ</w:t>
            </w:r>
          </w:p>
        </w:tc>
        <w:tc>
          <w:tcPr>
            <w:tcW w:w="1417" w:type="dxa"/>
          </w:tcPr>
          <w:p w:rsidR="00850427" w:rsidRPr="001A6560" w:rsidRDefault="00850427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850427" w:rsidP="00AE1606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850427" w:rsidRPr="001A6560" w:rsidRDefault="00850427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Организация районного заочного интеллектуального конкурса «Гении с пеленок» для детей старшего дошкольного возраста</w:t>
            </w:r>
          </w:p>
        </w:tc>
        <w:tc>
          <w:tcPr>
            <w:tcW w:w="1417" w:type="dxa"/>
          </w:tcPr>
          <w:p w:rsidR="00850427" w:rsidRPr="001A6560" w:rsidRDefault="00850427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850427" w:rsidP="00AE1606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560" w:rsidRPr="001A6560" w:rsidTr="001A6560">
        <w:tc>
          <w:tcPr>
            <w:tcW w:w="14850" w:type="dxa"/>
            <w:gridSpan w:val="4"/>
          </w:tcPr>
          <w:p w:rsidR="00FD7E72" w:rsidRDefault="00FD7E72" w:rsidP="00C54C1A">
            <w:pPr>
              <w:jc w:val="center"/>
              <w:rPr>
                <w:sz w:val="24"/>
                <w:szCs w:val="24"/>
              </w:rPr>
            </w:pPr>
          </w:p>
          <w:p w:rsidR="00850427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ОБЩЕЕ ОБРАЗОВАНИЕ</w:t>
            </w:r>
          </w:p>
          <w:p w:rsidR="00FD7E72" w:rsidRPr="001A6560" w:rsidRDefault="00FD7E72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850427" w:rsidRPr="001A6560" w:rsidRDefault="00850427" w:rsidP="00CE7F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Мониторинг качества математического образования. </w:t>
            </w:r>
          </w:p>
        </w:tc>
        <w:tc>
          <w:tcPr>
            <w:tcW w:w="1417" w:type="dxa"/>
          </w:tcPr>
          <w:p w:rsidR="00850427" w:rsidRPr="001A6560" w:rsidRDefault="00850427" w:rsidP="00AE1606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5229E2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 xml:space="preserve">Управление образования </w:t>
            </w:r>
          </w:p>
          <w:p w:rsidR="00850427" w:rsidRPr="001A6560" w:rsidRDefault="00947376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850427" w:rsidRPr="001A6560" w:rsidRDefault="00850427" w:rsidP="00CE7F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целевых курсов повышения квалификации для учителей физики и математики на территории Нанайского муниципального района.</w:t>
            </w:r>
          </w:p>
        </w:tc>
        <w:tc>
          <w:tcPr>
            <w:tcW w:w="1417" w:type="dxa"/>
          </w:tcPr>
          <w:p w:rsidR="00850427" w:rsidRPr="001A6560" w:rsidRDefault="00850427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850427" w:rsidRPr="001A6560" w:rsidRDefault="00850427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7" w:type="dxa"/>
          </w:tcPr>
          <w:p w:rsidR="00850427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850427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850427" w:rsidRPr="001A6560" w:rsidRDefault="00850427" w:rsidP="000B5413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 xml:space="preserve">Организация и проведение Школьной недели </w:t>
            </w:r>
            <w:proofErr w:type="spellStart"/>
            <w:r w:rsidRPr="001A6560">
              <w:rPr>
                <w:sz w:val="24"/>
                <w:szCs w:val="24"/>
              </w:rPr>
              <w:t>нанотехнологии</w:t>
            </w:r>
            <w:proofErr w:type="spellEnd"/>
            <w:r w:rsidRPr="001A6560">
              <w:rPr>
                <w:sz w:val="24"/>
                <w:szCs w:val="24"/>
              </w:rPr>
              <w:t xml:space="preserve"> и предпринимательства.</w:t>
            </w:r>
          </w:p>
        </w:tc>
        <w:tc>
          <w:tcPr>
            <w:tcW w:w="1417" w:type="dxa"/>
          </w:tcPr>
          <w:p w:rsidR="00850427" w:rsidRPr="001A6560" w:rsidRDefault="00850427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850427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 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5229E2" w:rsidRPr="001A6560" w:rsidRDefault="001A6560" w:rsidP="00AE1606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5229E2" w:rsidRPr="001A6560" w:rsidRDefault="005229E2" w:rsidP="00AE1606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Обеспечение участия школьников Нанайского муниципального района в олимпиадах по математике, физике.</w:t>
            </w:r>
          </w:p>
        </w:tc>
        <w:tc>
          <w:tcPr>
            <w:tcW w:w="1417" w:type="dxa"/>
          </w:tcPr>
          <w:p w:rsidR="005229E2" w:rsidRPr="001A6560" w:rsidRDefault="005229E2" w:rsidP="00AE1606">
            <w:pPr>
              <w:jc w:val="center"/>
              <w:rPr>
                <w:sz w:val="24"/>
                <w:szCs w:val="24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5229E2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Мастер-классы для учителей математики «Как научиться решать задачи ЕГЭ по математике части</w:t>
            </w:r>
            <w:proofErr w:type="gramStart"/>
            <w:r w:rsidRPr="001A6560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1A65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947376" w:rsidRPr="001A6560" w:rsidRDefault="00C20526" w:rsidP="00C2052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деятельности </w:t>
            </w:r>
            <w:r w:rsidR="00947376" w:rsidRPr="001A6560">
              <w:rPr>
                <w:rFonts w:cs="Times New Roman"/>
                <w:sz w:val="24"/>
                <w:szCs w:val="24"/>
              </w:rPr>
              <w:t>межшкольн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методическ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объединени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учителей математики</w:t>
            </w:r>
            <w:r w:rsidRPr="001A65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1A6560">
              <w:rPr>
                <w:rFonts w:cs="Times New Roman"/>
                <w:sz w:val="24"/>
                <w:szCs w:val="24"/>
              </w:rPr>
              <w:t>физики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827" w:type="dxa"/>
          </w:tcPr>
          <w:p w:rsidR="00947376" w:rsidRDefault="00C20526" w:rsidP="001A656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Опорное образовательное учреждение по методической </w:t>
            </w:r>
            <w:r>
              <w:rPr>
                <w:sz w:val="24"/>
                <w:szCs w:val="24"/>
              </w:rPr>
              <w:lastRenderedPageBreak/>
              <w:t xml:space="preserve">работе </w:t>
            </w:r>
          </w:p>
          <w:p w:rsidR="00C20526" w:rsidRPr="001A6560" w:rsidRDefault="00C2052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Создание творческой группы учителей математики.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  <w:vMerge w:val="restart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947376" w:rsidRPr="001A6560" w:rsidRDefault="00C2052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ц</w:t>
            </w:r>
            <w:r w:rsidR="00947376" w:rsidRPr="001A6560">
              <w:rPr>
                <w:rFonts w:cs="Times New Roman"/>
                <w:sz w:val="24"/>
                <w:szCs w:val="24"/>
              </w:rPr>
              <w:t>икл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обучающих  семинаров по теме «Качество математического образования на всех уровнях обучения»: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- «Методика обучения школьников решению задач повышенной сложности»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- «Методические приемы организации работы с учащимися, имеющими низкий уровень подготовки по математике»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7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 xml:space="preserve">- «Современный подход к преемственности в развитии математических способностей детей дошкольного и начального образования» 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- «Подготовка учащихся к решению математических задач олимпиадного уровня»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7" w:type="dxa"/>
            <w:vMerge/>
          </w:tcPr>
          <w:p w:rsidR="00947376" w:rsidRPr="001A6560" w:rsidRDefault="00947376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947376" w:rsidRPr="001A6560" w:rsidRDefault="00947376" w:rsidP="006A210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Разработка методических рекомендаций, дидактических материалов по математике, физике для всех уровней образования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947376" w:rsidRPr="001A6560" w:rsidRDefault="00C20526" w:rsidP="00C2052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муниципальн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физико-математическая конференция «За нами будущее»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Организация дистанционных консультаций для молодых специалистов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947376" w:rsidRPr="001A6560" w:rsidRDefault="00EC620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2361DB">
              <w:rPr>
                <w:rFonts w:cs="Times New Roman"/>
                <w:sz w:val="24"/>
                <w:szCs w:val="24"/>
              </w:rPr>
              <w:t>деятельности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Школы молодого учителя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Создание творческой группы воспитателей ДОУ по теме «Работа с одарёнными  детьми в условиях дошкольного образовательного учреждения»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27.</w:t>
            </w:r>
          </w:p>
        </w:tc>
        <w:tc>
          <w:tcPr>
            <w:tcW w:w="8931" w:type="dxa"/>
          </w:tcPr>
          <w:p w:rsidR="00947376" w:rsidRPr="001A6560" w:rsidRDefault="00947376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Проведение районной методической недели  по ФЭМП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28.</w:t>
            </w:r>
          </w:p>
        </w:tc>
        <w:tc>
          <w:tcPr>
            <w:tcW w:w="8931" w:type="dxa"/>
          </w:tcPr>
          <w:p w:rsidR="00947376" w:rsidRPr="001A6560" w:rsidRDefault="00EC6206" w:rsidP="00EC6206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д</w:t>
            </w:r>
            <w:r w:rsidR="00947376" w:rsidRPr="001A6560">
              <w:rPr>
                <w:rFonts w:cs="Times New Roman"/>
                <w:sz w:val="24"/>
                <w:szCs w:val="24"/>
              </w:rPr>
              <w:t>истанционн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муниципальн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конкурс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учителей математики, физики «Современный урок математики» 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ежегодный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947376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29.</w:t>
            </w:r>
          </w:p>
        </w:tc>
        <w:tc>
          <w:tcPr>
            <w:tcW w:w="8931" w:type="dxa"/>
          </w:tcPr>
          <w:p w:rsidR="00947376" w:rsidRPr="001A6560" w:rsidRDefault="008B3A3D" w:rsidP="008B3A3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 проведение м</w:t>
            </w:r>
            <w:r w:rsidR="00947376" w:rsidRPr="001A6560">
              <w:rPr>
                <w:rFonts w:cs="Times New Roman"/>
                <w:sz w:val="24"/>
                <w:szCs w:val="24"/>
              </w:rPr>
              <w:t>униципальн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конкурс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947376" w:rsidRPr="001A6560">
              <w:rPr>
                <w:rFonts w:cs="Times New Roman"/>
                <w:sz w:val="24"/>
                <w:szCs w:val="24"/>
              </w:rPr>
              <w:t xml:space="preserve"> «Лучший образовательный сайт учителя математики»</w:t>
            </w:r>
          </w:p>
        </w:tc>
        <w:tc>
          <w:tcPr>
            <w:tcW w:w="1417" w:type="dxa"/>
          </w:tcPr>
          <w:p w:rsidR="00947376" w:rsidRPr="001A6560" w:rsidRDefault="00947376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27" w:type="dxa"/>
          </w:tcPr>
          <w:p w:rsidR="00947376" w:rsidRPr="001A6560" w:rsidRDefault="00947376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1A6560" w:rsidRPr="001A6560" w:rsidTr="001A6560">
        <w:tc>
          <w:tcPr>
            <w:tcW w:w="675" w:type="dxa"/>
          </w:tcPr>
          <w:p w:rsidR="005229E2" w:rsidRPr="001A6560" w:rsidRDefault="001A6560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30.</w:t>
            </w:r>
          </w:p>
        </w:tc>
        <w:tc>
          <w:tcPr>
            <w:tcW w:w="8931" w:type="dxa"/>
          </w:tcPr>
          <w:p w:rsidR="005229E2" w:rsidRPr="001A6560" w:rsidRDefault="005229E2" w:rsidP="00A117F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 xml:space="preserve">Обеспечение  участия </w:t>
            </w:r>
            <w:r w:rsidRPr="001A6560">
              <w:rPr>
                <w:sz w:val="24"/>
                <w:szCs w:val="24"/>
              </w:rPr>
              <w:t xml:space="preserve">школьников,  педагогов  Нанайского муниципального района в </w:t>
            </w:r>
            <w:r w:rsidRPr="001A6560">
              <w:rPr>
                <w:rFonts w:cs="Times New Roman"/>
                <w:sz w:val="24"/>
                <w:szCs w:val="24"/>
              </w:rPr>
              <w:t>региональных, федеральных, всероссийских дистанционных физико-математических конкурсах</w:t>
            </w:r>
          </w:p>
        </w:tc>
        <w:tc>
          <w:tcPr>
            <w:tcW w:w="1417" w:type="dxa"/>
          </w:tcPr>
          <w:p w:rsidR="005229E2" w:rsidRPr="001A6560" w:rsidRDefault="005229E2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5229E2" w:rsidRPr="001A6560" w:rsidRDefault="005229E2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31.</w:t>
            </w:r>
          </w:p>
        </w:tc>
        <w:tc>
          <w:tcPr>
            <w:tcW w:w="8931" w:type="dxa"/>
          </w:tcPr>
          <w:p w:rsidR="000B47B8" w:rsidRPr="001A6560" w:rsidRDefault="000B47B8" w:rsidP="009D5479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 xml:space="preserve">Проведение тренировочных тестирований по математике для оценки уровня </w:t>
            </w:r>
            <w:r w:rsidR="00B457F8">
              <w:rPr>
                <w:sz w:val="24"/>
                <w:szCs w:val="24"/>
              </w:rPr>
              <w:t xml:space="preserve">готовности выпускников 9, </w:t>
            </w:r>
            <w:r w:rsidRPr="001A6560">
              <w:rPr>
                <w:sz w:val="24"/>
                <w:szCs w:val="24"/>
              </w:rPr>
              <w:t>11 классов к ГИА в форме ЕГЭ и ОГЭ</w:t>
            </w:r>
          </w:p>
        </w:tc>
        <w:tc>
          <w:tcPr>
            <w:tcW w:w="1417" w:type="dxa"/>
          </w:tcPr>
          <w:p w:rsidR="000B47B8" w:rsidRPr="001A6560" w:rsidRDefault="000B47B8" w:rsidP="009D5479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  <w:p w:rsidR="000B47B8" w:rsidRPr="001A6560" w:rsidRDefault="000B47B8" w:rsidP="009D5479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0B47B8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560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1A6560">
              <w:rPr>
                <w:sz w:val="24"/>
                <w:szCs w:val="24"/>
              </w:rPr>
              <w:t xml:space="preserve"> анализа результатов ЕГЭ и ОГЭ по математике, подготовка рекомендаций по итогам анализа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  <w:p w:rsidR="000B47B8" w:rsidRPr="001A6560" w:rsidRDefault="000B47B8" w:rsidP="00AE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7B8" w:rsidRPr="001A6560" w:rsidRDefault="000B47B8" w:rsidP="00AE1606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</w:tc>
      </w:tr>
      <w:tr w:rsidR="000B47B8" w:rsidRPr="001A6560" w:rsidTr="001A6560">
        <w:tc>
          <w:tcPr>
            <w:tcW w:w="14850" w:type="dxa"/>
            <w:gridSpan w:val="4"/>
          </w:tcPr>
          <w:p w:rsidR="000B47B8" w:rsidRDefault="000B47B8" w:rsidP="00C54C1A">
            <w:pPr>
              <w:jc w:val="center"/>
              <w:rPr>
                <w:sz w:val="24"/>
                <w:szCs w:val="24"/>
              </w:rPr>
            </w:pPr>
          </w:p>
          <w:p w:rsidR="000B47B8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ДОПОЛНИТЕЛЬНОЕ ОБРАЗОВАНИЕ</w:t>
            </w:r>
          </w:p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Обеспечение участия педагогов в краевом конкурсе дополнительных общеобразовательных программ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Организация работы заочной физико-математической школы для одарённых детей.</w:t>
            </w:r>
          </w:p>
          <w:p w:rsidR="000B47B8" w:rsidRPr="001A6560" w:rsidRDefault="000B47B8" w:rsidP="00AE1606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35.</w:t>
            </w:r>
          </w:p>
        </w:tc>
        <w:tc>
          <w:tcPr>
            <w:tcW w:w="8931" w:type="dxa"/>
          </w:tcPr>
          <w:p w:rsidR="000B47B8" w:rsidRPr="001A6560" w:rsidRDefault="000B47B8" w:rsidP="008E563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Школьная научно-исследовательская конференция «Первые шаги в науке</w:t>
            </w:r>
            <w:r w:rsidR="002361D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36.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Дистанционный конкурс проектов «Математика вокруг нас», «Физика вокруг нас»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37.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 xml:space="preserve">Муниципальный конкурс образовательных проектов школьников по физике и математике «Мир </w:t>
            </w:r>
            <w:proofErr w:type="gramStart"/>
            <w:r w:rsidRPr="001A6560">
              <w:rPr>
                <w:rFonts w:cs="Times New Roman"/>
                <w:sz w:val="24"/>
                <w:szCs w:val="24"/>
              </w:rPr>
              <w:t>непознанного</w:t>
            </w:r>
            <w:proofErr w:type="gramEnd"/>
            <w:r w:rsidRPr="001A65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38.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pStyle w:val="a3"/>
              <w:tabs>
                <w:tab w:val="left" w:pos="2715"/>
              </w:tabs>
              <w:ind w:left="48"/>
              <w:rPr>
                <w:rFonts w:cs="Times New Roman"/>
                <w:sz w:val="24"/>
                <w:szCs w:val="24"/>
              </w:rPr>
            </w:pPr>
            <w:r w:rsidRPr="001A6560">
              <w:rPr>
                <w:rFonts w:cs="Times New Roman"/>
                <w:sz w:val="24"/>
                <w:szCs w:val="24"/>
              </w:rPr>
              <w:t>Муниципальный конкурс «Юный математик» для учащихся 1-5 классов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sz w:val="24"/>
                <w:szCs w:val="24"/>
              </w:rPr>
              <w:t>Районный методический кабинет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39.</w:t>
            </w:r>
          </w:p>
        </w:tc>
        <w:tc>
          <w:tcPr>
            <w:tcW w:w="8931" w:type="dxa"/>
          </w:tcPr>
          <w:p w:rsidR="000B47B8" w:rsidRPr="001A6560" w:rsidRDefault="000B47B8" w:rsidP="00AE1606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Обеспечение участия одаренных детей в конференциях и конкурсных мероприятиях всероссийского и международного уровня по исследовательскому направлению в математике, информатике и технике</w:t>
            </w:r>
          </w:p>
        </w:tc>
        <w:tc>
          <w:tcPr>
            <w:tcW w:w="1417" w:type="dxa"/>
          </w:tcPr>
          <w:p w:rsidR="000B47B8" w:rsidRPr="001A6560" w:rsidRDefault="000B47B8" w:rsidP="00AE1606">
            <w:pPr>
              <w:pStyle w:val="Default"/>
              <w:jc w:val="center"/>
              <w:rPr>
                <w:color w:val="auto"/>
              </w:rPr>
            </w:pPr>
            <w:r w:rsidRPr="001A6560">
              <w:rPr>
                <w:color w:val="auto"/>
              </w:rPr>
              <w:t>ежегодно</w:t>
            </w:r>
          </w:p>
          <w:p w:rsidR="000B47B8" w:rsidRPr="001A6560" w:rsidRDefault="000B47B8" w:rsidP="00AE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7B8" w:rsidRPr="001A6560" w:rsidRDefault="000B47B8" w:rsidP="001A6560">
            <w:pPr>
              <w:contextualSpacing/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  <w:p w:rsidR="000B47B8" w:rsidRPr="001A6560" w:rsidRDefault="000B47B8" w:rsidP="001A6560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560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40.</w:t>
            </w:r>
          </w:p>
        </w:tc>
        <w:tc>
          <w:tcPr>
            <w:tcW w:w="8931" w:type="dxa"/>
          </w:tcPr>
          <w:p w:rsidR="000B47B8" w:rsidRPr="001A6560" w:rsidRDefault="000B47B8" w:rsidP="008E5636">
            <w:pPr>
              <w:pStyle w:val="Default"/>
              <w:jc w:val="both"/>
              <w:rPr>
                <w:color w:val="auto"/>
              </w:rPr>
            </w:pPr>
            <w:bookmarkStart w:id="0" w:name="_GoBack"/>
            <w:r w:rsidRPr="001A6560">
              <w:rPr>
                <w:color w:val="auto"/>
              </w:rPr>
              <w:t xml:space="preserve">Организация участия в конкурсе исследовательских и творческих проектов дошкольников и младших школьников «Я – исследователь» </w:t>
            </w:r>
            <w:bookmarkEnd w:id="0"/>
          </w:p>
        </w:tc>
        <w:tc>
          <w:tcPr>
            <w:tcW w:w="1417" w:type="dxa"/>
          </w:tcPr>
          <w:p w:rsidR="000B47B8" w:rsidRPr="001A6560" w:rsidRDefault="000B47B8" w:rsidP="00AE1606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41.</w:t>
            </w:r>
          </w:p>
        </w:tc>
        <w:tc>
          <w:tcPr>
            <w:tcW w:w="8931" w:type="dxa"/>
          </w:tcPr>
          <w:p w:rsidR="000B47B8" w:rsidRPr="001A6560" w:rsidRDefault="000B47B8" w:rsidP="00F142CF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Обеспечение участия школьников и педагогов в краевых выставках, соревнованиях по робототехнике</w:t>
            </w:r>
          </w:p>
        </w:tc>
        <w:tc>
          <w:tcPr>
            <w:tcW w:w="1417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0B47B8" w:rsidRPr="001A6560" w:rsidTr="001A6560">
        <w:tc>
          <w:tcPr>
            <w:tcW w:w="675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42.</w:t>
            </w:r>
          </w:p>
        </w:tc>
        <w:tc>
          <w:tcPr>
            <w:tcW w:w="8931" w:type="dxa"/>
          </w:tcPr>
          <w:p w:rsidR="000B47B8" w:rsidRPr="001A6560" w:rsidRDefault="000B47B8" w:rsidP="000442B3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Участие педагогов дополнительного образования в краевых обучающих семинарах по робототехнике</w:t>
            </w:r>
          </w:p>
        </w:tc>
        <w:tc>
          <w:tcPr>
            <w:tcW w:w="1417" w:type="dxa"/>
          </w:tcPr>
          <w:p w:rsidR="000B47B8" w:rsidRPr="001A6560" w:rsidRDefault="000B47B8" w:rsidP="00C54C1A">
            <w:pPr>
              <w:jc w:val="center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Управление образования</w:t>
            </w:r>
          </w:p>
          <w:p w:rsidR="000B47B8" w:rsidRPr="001A6560" w:rsidRDefault="000B47B8" w:rsidP="001A6560">
            <w:pPr>
              <w:jc w:val="left"/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B457F8" w:rsidRDefault="00B457F8" w:rsidP="004F27D8"/>
    <w:p w:rsidR="00B457F8" w:rsidRDefault="00B457F8" w:rsidP="004F27D8"/>
    <w:p w:rsidR="00B457F8" w:rsidRDefault="00B457F8" w:rsidP="004F27D8">
      <w:r>
        <w:t>Начальник управления образования              _____________________                                О.В.Кудрешова</w:t>
      </w:r>
    </w:p>
    <w:sectPr w:rsidR="00B457F8" w:rsidSect="002361DB">
      <w:pgSz w:w="16838" w:h="11906" w:orient="landscape"/>
      <w:pgMar w:top="1843" w:right="1134" w:bottom="993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1EA"/>
    <w:multiLevelType w:val="hybridMultilevel"/>
    <w:tmpl w:val="D82E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4"/>
    <w:rsid w:val="00040B5D"/>
    <w:rsid w:val="000442B3"/>
    <w:rsid w:val="000A1C57"/>
    <w:rsid w:val="000A7169"/>
    <w:rsid w:val="000B47B8"/>
    <w:rsid w:val="000B5413"/>
    <w:rsid w:val="000D31C3"/>
    <w:rsid w:val="001A6560"/>
    <w:rsid w:val="001C2642"/>
    <w:rsid w:val="001E3F91"/>
    <w:rsid w:val="002361DB"/>
    <w:rsid w:val="002F6591"/>
    <w:rsid w:val="00326263"/>
    <w:rsid w:val="003571EC"/>
    <w:rsid w:val="003602F2"/>
    <w:rsid w:val="003814CD"/>
    <w:rsid w:val="00383895"/>
    <w:rsid w:val="003D10E1"/>
    <w:rsid w:val="004612E0"/>
    <w:rsid w:val="00494DF0"/>
    <w:rsid w:val="004E39DD"/>
    <w:rsid w:val="004F27D8"/>
    <w:rsid w:val="005229E2"/>
    <w:rsid w:val="00551A4F"/>
    <w:rsid w:val="005E6FCD"/>
    <w:rsid w:val="006626A9"/>
    <w:rsid w:val="00687280"/>
    <w:rsid w:val="006A210C"/>
    <w:rsid w:val="007D3CDD"/>
    <w:rsid w:val="008169CE"/>
    <w:rsid w:val="00850427"/>
    <w:rsid w:val="008B3A3D"/>
    <w:rsid w:val="008E5636"/>
    <w:rsid w:val="0090700B"/>
    <w:rsid w:val="0091378B"/>
    <w:rsid w:val="00947376"/>
    <w:rsid w:val="009A1D2B"/>
    <w:rsid w:val="009F5719"/>
    <w:rsid w:val="00A02022"/>
    <w:rsid w:val="00A117FD"/>
    <w:rsid w:val="00A242E9"/>
    <w:rsid w:val="00A475E4"/>
    <w:rsid w:val="00B457F8"/>
    <w:rsid w:val="00B91421"/>
    <w:rsid w:val="00C20526"/>
    <w:rsid w:val="00C54C1A"/>
    <w:rsid w:val="00C646D7"/>
    <w:rsid w:val="00C70446"/>
    <w:rsid w:val="00CD0058"/>
    <w:rsid w:val="00CD58BF"/>
    <w:rsid w:val="00CE7F18"/>
    <w:rsid w:val="00CF594C"/>
    <w:rsid w:val="00D225E3"/>
    <w:rsid w:val="00D62102"/>
    <w:rsid w:val="00D911C7"/>
    <w:rsid w:val="00DC253B"/>
    <w:rsid w:val="00DC6563"/>
    <w:rsid w:val="00E64184"/>
    <w:rsid w:val="00E65E01"/>
    <w:rsid w:val="00EC6206"/>
    <w:rsid w:val="00F142CF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D8"/>
    <w:pPr>
      <w:ind w:left="720"/>
      <w:contextualSpacing/>
    </w:pPr>
  </w:style>
  <w:style w:type="table" w:styleId="a4">
    <w:name w:val="Table Grid"/>
    <w:basedOn w:val="a1"/>
    <w:uiPriority w:val="59"/>
    <w:rsid w:val="00C5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DF0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D8"/>
    <w:pPr>
      <w:ind w:left="720"/>
      <w:contextualSpacing/>
    </w:pPr>
  </w:style>
  <w:style w:type="table" w:styleId="a4">
    <w:name w:val="Table Grid"/>
    <w:basedOn w:val="a1"/>
    <w:uiPriority w:val="59"/>
    <w:rsid w:val="00C5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DF0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2015-03-24T04:08:00Z</cp:lastPrinted>
  <dcterms:created xsi:type="dcterms:W3CDTF">2015-03-23T05:52:00Z</dcterms:created>
  <dcterms:modified xsi:type="dcterms:W3CDTF">2016-04-06T23:48:00Z</dcterms:modified>
</cp:coreProperties>
</file>